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0325" w:rsidRPr="00B72C38" w:rsidRDefault="00140325" w:rsidP="00140325">
      <w:pPr>
        <w:shd w:val="clear" w:color="auto" w:fill="FFFFFF"/>
        <w:spacing w:before="100" w:beforeAutospacing="1" w:after="100" w:afterAutospacing="1" w:line="240" w:lineRule="auto"/>
        <w:outlineLvl w:val="1"/>
        <w:rPr>
          <w:rFonts w:ascii="Times" w:eastAsia="Times New Roman" w:hAnsi="Times" w:cs="Times"/>
          <w:b/>
          <w:sz w:val="30"/>
          <w:szCs w:val="30"/>
          <w:lang w:eastAsia="ru-RU"/>
        </w:rPr>
      </w:pPr>
      <w:r w:rsidRPr="00B72C38">
        <w:rPr>
          <w:rFonts w:ascii="Times" w:eastAsia="Times New Roman" w:hAnsi="Times" w:cs="Times"/>
          <w:b/>
          <w:sz w:val="30"/>
          <w:szCs w:val="30"/>
          <w:lang w:eastAsia="ru-RU"/>
        </w:rPr>
        <w:t xml:space="preserve">Соглашение о политике конфиденциальности персональных данных, размещаемых на сайте </w:t>
      </w:r>
      <w:r w:rsidR="00DA52BD" w:rsidRPr="00B72C38">
        <w:rPr>
          <w:rFonts w:ascii="Times" w:eastAsia="Times New Roman" w:hAnsi="Times" w:cs="Times"/>
          <w:b/>
          <w:sz w:val="30"/>
          <w:szCs w:val="30"/>
          <w:lang w:eastAsia="ru-RU"/>
        </w:rPr>
        <w:t>kodirovanie.pro</w:t>
      </w:r>
      <w:r w:rsidRPr="00B72C38">
        <w:rPr>
          <w:rFonts w:ascii="Times" w:eastAsia="Times New Roman" w:hAnsi="Times" w:cs="Times"/>
          <w:b/>
          <w:sz w:val="30"/>
          <w:szCs w:val="30"/>
          <w:lang w:eastAsia="ru-RU"/>
        </w:rPr>
        <w:t xml:space="preserve"> (от </w:t>
      </w:r>
      <w:r w:rsidR="00DA52BD" w:rsidRPr="00B72C38">
        <w:rPr>
          <w:rFonts w:ascii="Times" w:eastAsia="Times New Roman" w:hAnsi="Times" w:cs="Times"/>
          <w:b/>
          <w:sz w:val="30"/>
          <w:szCs w:val="30"/>
          <w:lang w:eastAsia="ru-RU"/>
        </w:rPr>
        <w:t>30</w:t>
      </w:r>
      <w:r w:rsidRPr="00B72C38">
        <w:rPr>
          <w:rFonts w:ascii="Times" w:eastAsia="Times New Roman" w:hAnsi="Times" w:cs="Times"/>
          <w:b/>
          <w:sz w:val="30"/>
          <w:szCs w:val="30"/>
          <w:lang w:eastAsia="ru-RU"/>
        </w:rPr>
        <w:t>.0</w:t>
      </w:r>
      <w:r w:rsidR="00DA52BD" w:rsidRPr="00B72C38">
        <w:rPr>
          <w:rFonts w:ascii="Times" w:eastAsia="Times New Roman" w:hAnsi="Times" w:cs="Times"/>
          <w:b/>
          <w:sz w:val="30"/>
          <w:szCs w:val="30"/>
          <w:lang w:eastAsia="ru-RU"/>
        </w:rPr>
        <w:t>6</w:t>
      </w:r>
      <w:r w:rsidRPr="00B72C38">
        <w:rPr>
          <w:rFonts w:ascii="Times" w:eastAsia="Times New Roman" w:hAnsi="Times" w:cs="Times"/>
          <w:b/>
          <w:sz w:val="30"/>
          <w:szCs w:val="30"/>
          <w:lang w:eastAsia="ru-RU"/>
        </w:rPr>
        <w:t>.2017)</w:t>
      </w:r>
    </w:p>
    <w:p w:rsidR="00140325" w:rsidRPr="00140325" w:rsidRDefault="00140325" w:rsidP="00140325">
      <w:pPr>
        <w:shd w:val="clear" w:color="auto" w:fill="FFFFFF"/>
        <w:spacing w:before="100" w:beforeAutospacing="1" w:after="100" w:afterAutospacing="1" w:line="252" w:lineRule="atLeast"/>
        <w:jc w:val="both"/>
        <w:rPr>
          <w:rFonts w:ascii="Tahoma" w:eastAsia="Times New Roman" w:hAnsi="Tahoma" w:cs="Tahoma"/>
          <w:color w:val="40535C"/>
          <w:sz w:val="18"/>
          <w:szCs w:val="18"/>
          <w:lang w:eastAsia="ru-RU"/>
        </w:rPr>
      </w:pPr>
      <w:r w:rsidRPr="00140325">
        <w:rPr>
          <w:rFonts w:ascii="Tahoma" w:eastAsia="Times New Roman" w:hAnsi="Tahoma" w:cs="Tahoma"/>
          <w:color w:val="40535C"/>
          <w:sz w:val="18"/>
          <w:szCs w:val="18"/>
          <w:lang w:eastAsia="ru-RU"/>
        </w:rPr>
        <w:tab/>
        <w:t xml:space="preserve">Настоящее Соглашение о Политике конфиденциальности персональных данных (далее – Политика) действует в отношении всей информации, которую сайт </w:t>
      </w:r>
      <w:r w:rsidR="00DA52BD" w:rsidRPr="00DA52BD">
        <w:rPr>
          <w:rFonts w:ascii="Tahoma" w:eastAsia="Times New Roman" w:hAnsi="Tahoma" w:cs="Tahoma"/>
          <w:color w:val="40535C"/>
          <w:sz w:val="18"/>
          <w:szCs w:val="18"/>
          <w:lang w:eastAsia="ru-RU"/>
        </w:rPr>
        <w:t>МЕДИЦИНСК</w:t>
      </w:r>
      <w:r w:rsidR="00DA52BD">
        <w:rPr>
          <w:rFonts w:ascii="Tahoma" w:eastAsia="Times New Roman" w:hAnsi="Tahoma" w:cs="Tahoma"/>
          <w:color w:val="40535C"/>
          <w:sz w:val="18"/>
          <w:szCs w:val="18"/>
          <w:lang w:eastAsia="ru-RU"/>
        </w:rPr>
        <w:t>ОГО</w:t>
      </w:r>
      <w:r w:rsidR="00DA52BD" w:rsidRPr="00DA52BD">
        <w:rPr>
          <w:rFonts w:ascii="Tahoma" w:eastAsia="Times New Roman" w:hAnsi="Tahoma" w:cs="Tahoma"/>
          <w:color w:val="40535C"/>
          <w:sz w:val="18"/>
          <w:szCs w:val="18"/>
          <w:lang w:eastAsia="ru-RU"/>
        </w:rPr>
        <w:t xml:space="preserve"> ПСИХОТЕРАПЕВТИЧЕСК</w:t>
      </w:r>
      <w:r w:rsidR="00DA52BD">
        <w:rPr>
          <w:rFonts w:ascii="Tahoma" w:eastAsia="Times New Roman" w:hAnsi="Tahoma" w:cs="Tahoma"/>
          <w:color w:val="40535C"/>
          <w:sz w:val="18"/>
          <w:szCs w:val="18"/>
          <w:lang w:eastAsia="ru-RU"/>
        </w:rPr>
        <w:t>ОГО</w:t>
      </w:r>
      <w:r w:rsidR="00DA52BD" w:rsidRPr="00DA52BD">
        <w:rPr>
          <w:rFonts w:ascii="Tahoma" w:eastAsia="Times New Roman" w:hAnsi="Tahoma" w:cs="Tahoma"/>
          <w:color w:val="40535C"/>
          <w:sz w:val="18"/>
          <w:szCs w:val="18"/>
          <w:lang w:eastAsia="ru-RU"/>
        </w:rPr>
        <w:t xml:space="preserve"> ЦЕНТР</w:t>
      </w:r>
      <w:r w:rsidR="00DA52BD">
        <w:rPr>
          <w:rFonts w:ascii="Tahoma" w:eastAsia="Times New Roman" w:hAnsi="Tahoma" w:cs="Tahoma"/>
          <w:color w:val="40535C"/>
          <w:sz w:val="18"/>
          <w:szCs w:val="18"/>
          <w:lang w:eastAsia="ru-RU"/>
        </w:rPr>
        <w:t>А</w:t>
      </w:r>
      <w:r w:rsidR="00DA52BD" w:rsidRPr="00DA52BD">
        <w:rPr>
          <w:rFonts w:ascii="Tahoma" w:eastAsia="Times New Roman" w:hAnsi="Tahoma" w:cs="Tahoma"/>
          <w:color w:val="40535C"/>
          <w:sz w:val="18"/>
          <w:szCs w:val="18"/>
          <w:lang w:eastAsia="ru-RU"/>
        </w:rPr>
        <w:t xml:space="preserve"> ПО ЛЕЧЕНИЮ ЗАВИСИМОСТЕЙ</w:t>
      </w:r>
      <w:r w:rsidR="00DA52BD">
        <w:rPr>
          <w:rFonts w:ascii="Tahoma" w:eastAsia="Times New Roman" w:hAnsi="Tahoma" w:cs="Tahoma"/>
          <w:color w:val="40535C"/>
          <w:sz w:val="18"/>
          <w:szCs w:val="18"/>
          <w:lang w:eastAsia="ru-RU"/>
        </w:rPr>
        <w:t xml:space="preserve"> (далее – </w:t>
      </w:r>
      <w:r w:rsidR="00E9216C">
        <w:rPr>
          <w:rFonts w:ascii="Tahoma" w:eastAsia="Times New Roman" w:hAnsi="Tahoma" w:cs="Tahoma"/>
          <w:color w:val="40535C"/>
          <w:sz w:val="18"/>
          <w:szCs w:val="18"/>
          <w:lang w:eastAsia="ru-RU"/>
        </w:rPr>
        <w:t>«</w:t>
      </w:r>
      <w:r w:rsidR="00DA52BD">
        <w:rPr>
          <w:rFonts w:ascii="Tahoma" w:eastAsia="Times New Roman" w:hAnsi="Tahoma" w:cs="Tahoma"/>
          <w:color w:val="40535C"/>
          <w:sz w:val="18"/>
          <w:szCs w:val="18"/>
          <w:lang w:eastAsia="ru-RU"/>
        </w:rPr>
        <w:t>МПЦ</w:t>
      </w:r>
      <w:r w:rsidR="00E9216C">
        <w:rPr>
          <w:rFonts w:ascii="Tahoma" w:eastAsia="Times New Roman" w:hAnsi="Tahoma" w:cs="Tahoma"/>
          <w:color w:val="40535C"/>
          <w:sz w:val="18"/>
          <w:szCs w:val="18"/>
          <w:lang w:eastAsia="ru-RU"/>
        </w:rPr>
        <w:t>»</w:t>
      </w:r>
      <w:r w:rsidR="00DA52BD">
        <w:rPr>
          <w:rFonts w:ascii="Tahoma" w:eastAsia="Times New Roman" w:hAnsi="Tahoma" w:cs="Tahoma"/>
          <w:color w:val="40535C"/>
          <w:sz w:val="18"/>
          <w:szCs w:val="18"/>
          <w:lang w:eastAsia="ru-RU"/>
        </w:rPr>
        <w:t>)</w:t>
      </w:r>
      <w:r w:rsidRPr="00140325">
        <w:rPr>
          <w:rFonts w:ascii="Tahoma" w:eastAsia="Times New Roman" w:hAnsi="Tahoma" w:cs="Tahoma"/>
          <w:color w:val="40535C"/>
          <w:sz w:val="18"/>
          <w:szCs w:val="18"/>
          <w:lang w:eastAsia="ru-RU"/>
        </w:rPr>
        <w:t xml:space="preserve">, расположенный на доменном имени </w:t>
      </w:r>
      <w:r w:rsidR="00DA52BD" w:rsidRPr="00DA52BD">
        <w:rPr>
          <w:rFonts w:ascii="Tahoma" w:eastAsia="Times New Roman" w:hAnsi="Tahoma" w:cs="Tahoma"/>
          <w:color w:val="40535C"/>
          <w:sz w:val="18"/>
          <w:szCs w:val="18"/>
          <w:lang w:eastAsia="ru-RU"/>
        </w:rPr>
        <w:t>kodirovanie.pro</w:t>
      </w:r>
      <w:r w:rsidRPr="00140325">
        <w:rPr>
          <w:rFonts w:ascii="Tahoma" w:eastAsia="Times New Roman" w:hAnsi="Tahoma" w:cs="Tahoma"/>
          <w:color w:val="40535C"/>
          <w:sz w:val="18"/>
          <w:szCs w:val="18"/>
          <w:lang w:eastAsia="ru-RU"/>
        </w:rPr>
        <w:t>, может получить о Пользовате</w:t>
      </w:r>
      <w:r w:rsidR="00DA52BD">
        <w:rPr>
          <w:rFonts w:ascii="Tahoma" w:eastAsia="Times New Roman" w:hAnsi="Tahoma" w:cs="Tahoma"/>
          <w:color w:val="40535C"/>
          <w:sz w:val="18"/>
          <w:szCs w:val="18"/>
          <w:lang w:eastAsia="ru-RU"/>
        </w:rPr>
        <w:t xml:space="preserve">ле во время использования сайта </w:t>
      </w:r>
      <w:r w:rsidR="00DA52BD" w:rsidRPr="00DA52BD">
        <w:rPr>
          <w:rFonts w:ascii="Tahoma" w:eastAsia="Times New Roman" w:hAnsi="Tahoma" w:cs="Tahoma"/>
          <w:color w:val="40535C"/>
          <w:sz w:val="18"/>
          <w:szCs w:val="18"/>
          <w:lang w:eastAsia="ru-RU"/>
        </w:rPr>
        <w:t>kodirovanie.pro</w:t>
      </w:r>
      <w:r w:rsidR="00DA52BD">
        <w:rPr>
          <w:rFonts w:ascii="Tahoma" w:eastAsia="Times New Roman" w:hAnsi="Tahoma" w:cs="Tahoma"/>
          <w:color w:val="40535C"/>
          <w:sz w:val="18"/>
          <w:szCs w:val="18"/>
          <w:lang w:eastAsia="ru-RU"/>
        </w:rPr>
        <w:t>.</w:t>
      </w:r>
    </w:p>
    <w:p w:rsidR="00140325" w:rsidRPr="00140325" w:rsidRDefault="00140325"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sidRPr="00140325">
        <w:rPr>
          <w:rFonts w:ascii="Tahoma" w:eastAsia="Times New Roman" w:hAnsi="Tahoma" w:cs="Tahoma"/>
          <w:color w:val="40535C"/>
          <w:sz w:val="18"/>
          <w:szCs w:val="18"/>
          <w:lang w:eastAsia="ru-RU"/>
        </w:rPr>
        <w:t>1. ОПРЕДЕЛЕНИЕ ТЕРМИНОВ</w:t>
      </w:r>
    </w:p>
    <w:p w:rsidR="00140325" w:rsidRPr="00140325" w:rsidRDefault="00140325"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sidRPr="00140325">
        <w:rPr>
          <w:rFonts w:ascii="Tahoma" w:eastAsia="Times New Roman" w:hAnsi="Tahoma" w:cs="Tahoma"/>
          <w:color w:val="40535C"/>
          <w:sz w:val="18"/>
          <w:szCs w:val="18"/>
          <w:lang w:eastAsia="ru-RU"/>
        </w:rPr>
        <w:t>1.1</w:t>
      </w:r>
      <w:proofErr w:type="gramStart"/>
      <w:r w:rsidRPr="00140325">
        <w:rPr>
          <w:rFonts w:ascii="Tahoma" w:eastAsia="Times New Roman" w:hAnsi="Tahoma" w:cs="Tahoma"/>
          <w:color w:val="40535C"/>
          <w:sz w:val="18"/>
          <w:szCs w:val="18"/>
          <w:lang w:eastAsia="ru-RU"/>
        </w:rPr>
        <w:t xml:space="preserve"> В</w:t>
      </w:r>
      <w:proofErr w:type="gramEnd"/>
      <w:r w:rsidRPr="00140325">
        <w:rPr>
          <w:rFonts w:ascii="Tahoma" w:eastAsia="Times New Roman" w:hAnsi="Tahoma" w:cs="Tahoma"/>
          <w:color w:val="40535C"/>
          <w:sz w:val="18"/>
          <w:szCs w:val="18"/>
          <w:lang w:eastAsia="ru-RU"/>
        </w:rPr>
        <w:t xml:space="preserve"> настоящей Политике используются следующие термины:</w:t>
      </w:r>
    </w:p>
    <w:p w:rsidR="00140325" w:rsidRPr="00140325" w:rsidRDefault="00140325"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sidRPr="00140325">
        <w:rPr>
          <w:rFonts w:ascii="Tahoma" w:eastAsia="Times New Roman" w:hAnsi="Tahoma" w:cs="Tahoma"/>
          <w:color w:val="40535C"/>
          <w:sz w:val="18"/>
          <w:szCs w:val="18"/>
          <w:lang w:eastAsia="ru-RU"/>
        </w:rPr>
        <w:t xml:space="preserve">1.1.1. «Администрация сайта </w:t>
      </w:r>
      <w:r w:rsidR="00E9216C" w:rsidRPr="00E9216C">
        <w:rPr>
          <w:rFonts w:ascii="Tahoma" w:eastAsia="Times New Roman" w:hAnsi="Tahoma" w:cs="Tahoma"/>
          <w:color w:val="40535C"/>
          <w:sz w:val="18"/>
          <w:szCs w:val="18"/>
          <w:lang w:eastAsia="ru-RU"/>
        </w:rPr>
        <w:t>«МПЦ»</w:t>
      </w:r>
      <w:r w:rsidR="00DA52BD" w:rsidRPr="00DA52BD">
        <w:rPr>
          <w:rFonts w:ascii="Tahoma" w:eastAsia="Times New Roman" w:hAnsi="Tahoma" w:cs="Tahoma"/>
          <w:color w:val="40535C"/>
          <w:sz w:val="18"/>
          <w:szCs w:val="18"/>
          <w:lang w:eastAsia="ru-RU"/>
        </w:rPr>
        <w:t xml:space="preserve"> </w:t>
      </w:r>
      <w:r w:rsidRPr="00140325">
        <w:rPr>
          <w:rFonts w:ascii="Tahoma" w:eastAsia="Times New Roman" w:hAnsi="Tahoma" w:cs="Tahoma"/>
          <w:color w:val="40535C"/>
          <w:sz w:val="18"/>
          <w:szCs w:val="18"/>
          <w:lang w:eastAsia="ru-RU"/>
        </w:rPr>
        <w:t>(далее – Администрация сайта)»  – уполномоченные сотр</w:t>
      </w:r>
      <w:r w:rsidR="00DA52BD">
        <w:rPr>
          <w:rFonts w:ascii="Tahoma" w:eastAsia="Times New Roman" w:hAnsi="Tahoma" w:cs="Tahoma"/>
          <w:color w:val="40535C"/>
          <w:sz w:val="18"/>
          <w:szCs w:val="18"/>
          <w:lang w:eastAsia="ru-RU"/>
        </w:rPr>
        <w:t>удники на управление сайтом,</w:t>
      </w:r>
      <w:r w:rsidRPr="00140325">
        <w:rPr>
          <w:rFonts w:ascii="Tahoma" w:eastAsia="Times New Roman" w:hAnsi="Tahoma" w:cs="Tahoma"/>
          <w:color w:val="40535C"/>
          <w:sz w:val="18"/>
          <w:szCs w:val="18"/>
          <w:lang w:eastAsia="ru-RU"/>
        </w:rPr>
        <w:t xml:space="preserve"> которые организуют и (или) осуществляет обработку персональных данных, а также определяет цели обработки персональных данных, состав персональных данных, подлежащих обработке, действия (операции), совершаемые с персональными данными.</w:t>
      </w:r>
      <w:r w:rsidR="00DA52BD">
        <w:rPr>
          <w:rFonts w:ascii="Tahoma" w:eastAsia="Times New Roman" w:hAnsi="Tahoma" w:cs="Tahoma"/>
          <w:color w:val="40535C"/>
          <w:sz w:val="18"/>
          <w:szCs w:val="18"/>
          <w:lang w:eastAsia="ru-RU"/>
        </w:rPr>
        <w:t xml:space="preserve"> </w:t>
      </w:r>
    </w:p>
    <w:p w:rsidR="00140325" w:rsidRPr="00140325" w:rsidRDefault="00140325"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sidRPr="00140325">
        <w:rPr>
          <w:rFonts w:ascii="Tahoma" w:eastAsia="Times New Roman" w:hAnsi="Tahoma" w:cs="Tahoma"/>
          <w:color w:val="40535C"/>
          <w:sz w:val="18"/>
          <w:szCs w:val="18"/>
          <w:lang w:eastAsia="ru-RU"/>
        </w:rPr>
        <w:t>1.1.2. «Персональные данные» - любая информация, относящаяся прямо или косвенно к определенному или определяемому физическому лицу (субъекту персональных данных).</w:t>
      </w:r>
    </w:p>
    <w:p w:rsidR="00140325" w:rsidRPr="00140325" w:rsidRDefault="00140325"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sidRPr="00140325">
        <w:rPr>
          <w:rFonts w:ascii="Tahoma" w:eastAsia="Times New Roman" w:hAnsi="Tahoma" w:cs="Tahoma"/>
          <w:color w:val="40535C"/>
          <w:sz w:val="18"/>
          <w:szCs w:val="18"/>
          <w:lang w:eastAsia="ru-RU"/>
        </w:rPr>
        <w:t xml:space="preserve">1.1.3. </w:t>
      </w:r>
      <w:proofErr w:type="gramStart"/>
      <w:r w:rsidRPr="00140325">
        <w:rPr>
          <w:rFonts w:ascii="Tahoma" w:eastAsia="Times New Roman" w:hAnsi="Tahoma" w:cs="Tahoma"/>
          <w:color w:val="40535C"/>
          <w:sz w:val="18"/>
          <w:szCs w:val="18"/>
          <w:lang w:eastAsia="ru-RU"/>
        </w:rPr>
        <w:t>«Обработка персональных данных» -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w:t>
      </w:r>
      <w:proofErr w:type="gramEnd"/>
      <w:r w:rsidRPr="00140325">
        <w:rPr>
          <w:rFonts w:ascii="Tahoma" w:eastAsia="Times New Roman" w:hAnsi="Tahoma" w:cs="Tahoma"/>
          <w:color w:val="40535C"/>
          <w:sz w:val="18"/>
          <w:szCs w:val="18"/>
          <w:lang w:eastAsia="ru-RU"/>
        </w:rPr>
        <w:t xml:space="preserve"> </w:t>
      </w:r>
      <w:proofErr w:type="gramStart"/>
      <w:r w:rsidRPr="00140325">
        <w:rPr>
          <w:rFonts w:ascii="Tahoma" w:eastAsia="Times New Roman" w:hAnsi="Tahoma" w:cs="Tahoma"/>
          <w:color w:val="40535C"/>
          <w:sz w:val="18"/>
          <w:szCs w:val="18"/>
          <w:lang w:eastAsia="ru-RU"/>
        </w:rPr>
        <w:t>(обновление,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roofErr w:type="gramEnd"/>
    </w:p>
    <w:p w:rsidR="00140325" w:rsidRPr="00140325" w:rsidRDefault="00140325"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sidRPr="00140325">
        <w:rPr>
          <w:rFonts w:ascii="Tahoma" w:eastAsia="Times New Roman" w:hAnsi="Tahoma" w:cs="Tahoma"/>
          <w:color w:val="40535C"/>
          <w:sz w:val="18"/>
          <w:szCs w:val="18"/>
          <w:lang w:eastAsia="ru-RU"/>
        </w:rPr>
        <w:t>1.1.4. «Конфиденциальность персональных данных» - обязательное для соблюдения Администрацией сайта или иным получившим доступ к персональным данным лицом требование не допускать их распространения без согласия субъекта персональных данных или наличия иного законного основания.</w:t>
      </w:r>
    </w:p>
    <w:p w:rsidR="00140325" w:rsidRPr="00140325" w:rsidRDefault="00140325"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sidRPr="00140325">
        <w:rPr>
          <w:rFonts w:ascii="Tahoma" w:eastAsia="Times New Roman" w:hAnsi="Tahoma" w:cs="Tahoma"/>
          <w:color w:val="40535C"/>
          <w:sz w:val="18"/>
          <w:szCs w:val="18"/>
          <w:lang w:eastAsia="ru-RU"/>
        </w:rPr>
        <w:t xml:space="preserve">1.1.5. «Пользователь сайта </w:t>
      </w:r>
      <w:r w:rsidR="00E9216C" w:rsidRPr="00E9216C">
        <w:rPr>
          <w:rFonts w:ascii="Tahoma" w:eastAsia="Times New Roman" w:hAnsi="Tahoma" w:cs="Tahoma"/>
          <w:color w:val="40535C"/>
          <w:sz w:val="18"/>
          <w:szCs w:val="18"/>
          <w:lang w:eastAsia="ru-RU"/>
        </w:rPr>
        <w:t xml:space="preserve">«МПЦ» </w:t>
      </w:r>
      <w:r w:rsidRPr="00140325">
        <w:rPr>
          <w:rFonts w:ascii="Tahoma" w:eastAsia="Times New Roman" w:hAnsi="Tahoma" w:cs="Tahoma"/>
          <w:color w:val="40535C"/>
          <w:sz w:val="18"/>
          <w:szCs w:val="18"/>
          <w:lang w:eastAsia="ru-RU"/>
        </w:rPr>
        <w:t xml:space="preserve">(далее - Пользователь)» – лицо, имеющее доступ к сайту, посредством сети Интернет и использующее сайт </w:t>
      </w:r>
      <w:r w:rsidR="00E9216C" w:rsidRPr="00E9216C">
        <w:rPr>
          <w:rFonts w:ascii="Tahoma" w:eastAsia="Times New Roman" w:hAnsi="Tahoma" w:cs="Tahoma"/>
          <w:color w:val="40535C"/>
          <w:sz w:val="18"/>
          <w:szCs w:val="18"/>
          <w:lang w:eastAsia="ru-RU"/>
        </w:rPr>
        <w:t>«МПЦ»</w:t>
      </w:r>
      <w:r w:rsidRPr="00140325">
        <w:rPr>
          <w:rFonts w:ascii="Tahoma" w:eastAsia="Times New Roman" w:hAnsi="Tahoma" w:cs="Tahoma"/>
          <w:color w:val="40535C"/>
          <w:sz w:val="18"/>
          <w:szCs w:val="18"/>
          <w:lang w:eastAsia="ru-RU"/>
        </w:rPr>
        <w:t>.</w:t>
      </w:r>
      <w:r w:rsidR="00E9216C">
        <w:rPr>
          <w:rFonts w:ascii="Tahoma" w:eastAsia="Times New Roman" w:hAnsi="Tahoma" w:cs="Tahoma"/>
          <w:color w:val="40535C"/>
          <w:sz w:val="18"/>
          <w:szCs w:val="18"/>
          <w:lang w:eastAsia="ru-RU"/>
        </w:rPr>
        <w:t xml:space="preserve"> </w:t>
      </w:r>
      <w:r w:rsidR="00DA52BD">
        <w:rPr>
          <w:rFonts w:ascii="Tahoma" w:eastAsia="Times New Roman" w:hAnsi="Tahoma" w:cs="Tahoma"/>
          <w:color w:val="40535C"/>
          <w:sz w:val="18"/>
          <w:szCs w:val="18"/>
          <w:lang w:eastAsia="ru-RU"/>
        </w:rPr>
        <w:t xml:space="preserve"> </w:t>
      </w:r>
    </w:p>
    <w:p w:rsidR="00140325" w:rsidRPr="00140325" w:rsidRDefault="00140325"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sidRPr="00140325">
        <w:rPr>
          <w:rFonts w:ascii="Tahoma" w:eastAsia="Times New Roman" w:hAnsi="Tahoma" w:cs="Tahoma"/>
          <w:color w:val="40535C"/>
          <w:sz w:val="18"/>
          <w:szCs w:val="18"/>
          <w:lang w:eastAsia="ru-RU"/>
        </w:rPr>
        <w:t>1.1.6. «</w:t>
      </w:r>
      <w:proofErr w:type="spellStart"/>
      <w:r w:rsidRPr="00140325">
        <w:rPr>
          <w:rFonts w:ascii="Tahoma" w:eastAsia="Times New Roman" w:hAnsi="Tahoma" w:cs="Tahoma"/>
          <w:color w:val="40535C"/>
          <w:sz w:val="18"/>
          <w:szCs w:val="18"/>
          <w:lang w:eastAsia="ru-RU"/>
        </w:rPr>
        <w:t>Cookies</w:t>
      </w:r>
      <w:proofErr w:type="spellEnd"/>
      <w:r w:rsidRPr="00140325">
        <w:rPr>
          <w:rFonts w:ascii="Tahoma" w:eastAsia="Times New Roman" w:hAnsi="Tahoma" w:cs="Tahoma"/>
          <w:color w:val="40535C"/>
          <w:sz w:val="18"/>
          <w:szCs w:val="18"/>
          <w:lang w:eastAsia="ru-RU"/>
        </w:rPr>
        <w:t>» — небольшой фрагмент данных, отправленный веб-сервером и хранимый на компьютере пользователя, который веб-клиент или веб-браузер каждый раз пересылает веб-серверу в HTTP-запросе при попытке открыть страницу соответствующего сайта.</w:t>
      </w:r>
    </w:p>
    <w:p w:rsidR="00140325" w:rsidRPr="00140325" w:rsidRDefault="00140325"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sidRPr="00140325">
        <w:rPr>
          <w:rFonts w:ascii="Tahoma" w:eastAsia="Times New Roman" w:hAnsi="Tahoma" w:cs="Tahoma"/>
          <w:color w:val="40535C"/>
          <w:sz w:val="18"/>
          <w:szCs w:val="18"/>
          <w:lang w:eastAsia="ru-RU"/>
        </w:rPr>
        <w:t>1.1.7. «IP-адрес» — уникальный сетевой адрес узла в компьютерной сети, построенной по протоколу IP.</w:t>
      </w:r>
    </w:p>
    <w:p w:rsidR="00140325" w:rsidRPr="00140325" w:rsidRDefault="00140325"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sidRPr="00140325">
        <w:rPr>
          <w:rFonts w:ascii="Tahoma" w:eastAsia="Times New Roman" w:hAnsi="Tahoma" w:cs="Tahoma"/>
          <w:color w:val="40535C"/>
          <w:sz w:val="18"/>
          <w:szCs w:val="18"/>
          <w:lang w:eastAsia="ru-RU"/>
        </w:rPr>
        <w:t xml:space="preserve">1.1.8. Сайт – совокупность текстов, графических элементов, дизайна, изображений, программного кода, фото- и видеоматериалов и иных результатов интеллектуальной деятельности, содержащихся в сети Интернет под доменным именем </w:t>
      </w:r>
      <w:r w:rsidR="00DA52BD" w:rsidRPr="00DA52BD">
        <w:rPr>
          <w:rFonts w:ascii="Tahoma" w:eastAsia="Times New Roman" w:hAnsi="Tahoma" w:cs="Tahoma"/>
          <w:color w:val="40535C"/>
          <w:sz w:val="18"/>
          <w:szCs w:val="18"/>
          <w:lang w:eastAsia="ru-RU"/>
        </w:rPr>
        <w:t>kodirovanie.pro</w:t>
      </w:r>
      <w:r w:rsidRPr="00140325">
        <w:rPr>
          <w:rFonts w:ascii="Tahoma" w:eastAsia="Times New Roman" w:hAnsi="Tahoma" w:cs="Tahoma"/>
          <w:color w:val="40535C"/>
          <w:sz w:val="18"/>
          <w:szCs w:val="18"/>
          <w:lang w:eastAsia="ru-RU"/>
        </w:rPr>
        <w:t>.</w:t>
      </w:r>
    </w:p>
    <w:p w:rsidR="00140325" w:rsidRPr="00140325" w:rsidRDefault="00140325"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sidRPr="00140325">
        <w:rPr>
          <w:rFonts w:ascii="Tahoma" w:eastAsia="Times New Roman" w:hAnsi="Tahoma" w:cs="Tahoma"/>
          <w:color w:val="40535C"/>
          <w:sz w:val="18"/>
          <w:szCs w:val="18"/>
          <w:lang w:eastAsia="ru-RU"/>
        </w:rPr>
        <w:t>1.2. В Политике используются термины, предусмотренные Политикой, а также иными заключаемыми с Пользователем договорами, если иное не предусмотрено настоящей Политикой или не вытекает из ее существа. В иных случаях толкование применяемого в Политике термина производится в соответствии с действующим законодательством Российской Федерации и обычаями делового оборота.</w:t>
      </w:r>
    </w:p>
    <w:p w:rsidR="00140325" w:rsidRPr="00140325" w:rsidRDefault="00140325"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sidRPr="00140325">
        <w:rPr>
          <w:rFonts w:ascii="Tahoma" w:eastAsia="Times New Roman" w:hAnsi="Tahoma" w:cs="Tahoma"/>
          <w:color w:val="40535C"/>
          <w:sz w:val="18"/>
          <w:szCs w:val="18"/>
          <w:lang w:eastAsia="ru-RU"/>
        </w:rPr>
        <w:t>2. ОБЩИЕ ПОЛОЖЕНИЯ</w:t>
      </w:r>
    </w:p>
    <w:p w:rsidR="00140325" w:rsidRPr="00140325" w:rsidRDefault="00140325"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sidRPr="00140325">
        <w:rPr>
          <w:rFonts w:ascii="Tahoma" w:eastAsia="Times New Roman" w:hAnsi="Tahoma" w:cs="Tahoma"/>
          <w:color w:val="40535C"/>
          <w:sz w:val="18"/>
          <w:szCs w:val="18"/>
          <w:lang w:eastAsia="ru-RU"/>
        </w:rPr>
        <w:t>2.1. Принимая условия настоящего соглашения, Пользователь предоставляет администрации сайта согласие на обработку своих персональных данных. Данное согласие на обработку персональных данных действует бессрочно, но может быть отозвано субъектом персональных данных на основании личного заявления, направленного по электронной почте Администрации сайта.</w:t>
      </w:r>
    </w:p>
    <w:p w:rsidR="00140325" w:rsidRPr="00140325" w:rsidRDefault="00140325"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sidRPr="00140325">
        <w:rPr>
          <w:rFonts w:ascii="Tahoma" w:eastAsia="Times New Roman" w:hAnsi="Tahoma" w:cs="Tahoma"/>
          <w:color w:val="40535C"/>
          <w:sz w:val="18"/>
          <w:szCs w:val="18"/>
          <w:lang w:eastAsia="ru-RU"/>
        </w:rPr>
        <w:lastRenderedPageBreak/>
        <w:t xml:space="preserve">2.2. Использование Пользователем сайта </w:t>
      </w:r>
      <w:r w:rsidR="00E9216C" w:rsidRPr="00E9216C">
        <w:rPr>
          <w:rFonts w:ascii="Tahoma" w:eastAsia="Times New Roman" w:hAnsi="Tahoma" w:cs="Tahoma"/>
          <w:color w:val="40535C"/>
          <w:sz w:val="18"/>
          <w:szCs w:val="18"/>
          <w:lang w:eastAsia="ru-RU"/>
        </w:rPr>
        <w:t>«МПЦ»</w:t>
      </w:r>
      <w:r w:rsidR="00E9216C">
        <w:rPr>
          <w:rFonts w:ascii="Tahoma" w:eastAsia="Times New Roman" w:hAnsi="Tahoma" w:cs="Tahoma"/>
          <w:color w:val="40535C"/>
          <w:sz w:val="18"/>
          <w:szCs w:val="18"/>
          <w:lang w:eastAsia="ru-RU"/>
        </w:rPr>
        <w:t xml:space="preserve"> </w:t>
      </w:r>
      <w:r w:rsidRPr="00140325">
        <w:rPr>
          <w:rFonts w:ascii="Tahoma" w:eastAsia="Times New Roman" w:hAnsi="Tahoma" w:cs="Tahoma"/>
          <w:color w:val="40535C"/>
          <w:sz w:val="18"/>
          <w:szCs w:val="18"/>
          <w:lang w:eastAsia="ru-RU"/>
        </w:rPr>
        <w:t>означает согласие с настоящей Политикой и условиями обработки персональных данных Пользователя.</w:t>
      </w:r>
    </w:p>
    <w:p w:rsidR="00140325" w:rsidRPr="00140325" w:rsidRDefault="00140325"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sidRPr="00140325">
        <w:rPr>
          <w:rFonts w:ascii="Tahoma" w:eastAsia="Times New Roman" w:hAnsi="Tahoma" w:cs="Tahoma"/>
          <w:color w:val="40535C"/>
          <w:sz w:val="18"/>
          <w:szCs w:val="18"/>
          <w:lang w:eastAsia="ru-RU"/>
        </w:rPr>
        <w:t xml:space="preserve">2.3. В случае несогласия с условиями Политики Пользователь должен прекратить использование сайта </w:t>
      </w:r>
      <w:r w:rsidR="00E9216C" w:rsidRPr="00E9216C">
        <w:rPr>
          <w:rFonts w:ascii="Tahoma" w:eastAsia="Times New Roman" w:hAnsi="Tahoma" w:cs="Tahoma"/>
          <w:color w:val="40535C"/>
          <w:sz w:val="18"/>
          <w:szCs w:val="18"/>
          <w:lang w:eastAsia="ru-RU"/>
        </w:rPr>
        <w:t>«МПЦ»</w:t>
      </w:r>
      <w:r w:rsidRPr="00140325">
        <w:rPr>
          <w:rFonts w:ascii="Tahoma" w:eastAsia="Times New Roman" w:hAnsi="Tahoma" w:cs="Tahoma"/>
          <w:color w:val="40535C"/>
          <w:sz w:val="18"/>
          <w:szCs w:val="18"/>
          <w:lang w:eastAsia="ru-RU"/>
        </w:rPr>
        <w:t>.</w:t>
      </w:r>
    </w:p>
    <w:p w:rsidR="00140325" w:rsidRPr="00140325" w:rsidRDefault="00140325"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sidRPr="00140325">
        <w:rPr>
          <w:rFonts w:ascii="Tahoma" w:eastAsia="Times New Roman" w:hAnsi="Tahoma" w:cs="Tahoma"/>
          <w:color w:val="40535C"/>
          <w:sz w:val="18"/>
          <w:szCs w:val="18"/>
          <w:lang w:eastAsia="ru-RU"/>
        </w:rPr>
        <w:t xml:space="preserve">2.4. Настоящая Политика применяется только к сайту </w:t>
      </w:r>
      <w:r w:rsidR="00E9216C" w:rsidRPr="00E9216C">
        <w:rPr>
          <w:rFonts w:ascii="Tahoma" w:eastAsia="Times New Roman" w:hAnsi="Tahoma" w:cs="Tahoma"/>
          <w:color w:val="40535C"/>
          <w:sz w:val="18"/>
          <w:szCs w:val="18"/>
          <w:lang w:eastAsia="ru-RU"/>
        </w:rPr>
        <w:t>«МПЦ»</w:t>
      </w:r>
      <w:proofErr w:type="gramStart"/>
      <w:r w:rsidR="00E9216C">
        <w:rPr>
          <w:rFonts w:ascii="Tahoma" w:eastAsia="Times New Roman" w:hAnsi="Tahoma" w:cs="Tahoma"/>
          <w:color w:val="40535C"/>
          <w:sz w:val="18"/>
          <w:szCs w:val="18"/>
          <w:lang w:eastAsia="ru-RU"/>
        </w:rPr>
        <w:t>.</w:t>
      </w:r>
      <w:proofErr w:type="gramEnd"/>
      <w:r w:rsidRPr="00140325">
        <w:rPr>
          <w:rFonts w:ascii="Tahoma" w:eastAsia="Times New Roman" w:hAnsi="Tahoma" w:cs="Tahoma"/>
          <w:color w:val="40535C"/>
          <w:sz w:val="18"/>
          <w:szCs w:val="18"/>
          <w:lang w:eastAsia="ru-RU"/>
        </w:rPr>
        <w:t xml:space="preserve"> </w:t>
      </w:r>
      <w:r w:rsidR="00E9216C" w:rsidRPr="00E9216C">
        <w:rPr>
          <w:rFonts w:ascii="Tahoma" w:eastAsia="Times New Roman" w:hAnsi="Tahoma" w:cs="Tahoma"/>
          <w:color w:val="40535C"/>
          <w:sz w:val="18"/>
          <w:szCs w:val="18"/>
          <w:lang w:eastAsia="ru-RU"/>
        </w:rPr>
        <w:t>«МПЦ»</w:t>
      </w:r>
      <w:r w:rsidRPr="00140325">
        <w:rPr>
          <w:rFonts w:ascii="Tahoma" w:eastAsia="Times New Roman" w:hAnsi="Tahoma" w:cs="Tahoma"/>
          <w:color w:val="40535C"/>
          <w:sz w:val="18"/>
          <w:szCs w:val="18"/>
          <w:lang w:eastAsia="ru-RU"/>
        </w:rPr>
        <w:t xml:space="preserve">  не контролирует и не несет ответственность за сайты третьих лиц, на которые Пользователь может перейти по ссылкам, доступным на сайте </w:t>
      </w:r>
      <w:r w:rsidR="00E9216C" w:rsidRPr="00E9216C">
        <w:rPr>
          <w:rFonts w:ascii="Tahoma" w:eastAsia="Times New Roman" w:hAnsi="Tahoma" w:cs="Tahoma"/>
          <w:color w:val="40535C"/>
          <w:sz w:val="18"/>
          <w:szCs w:val="18"/>
          <w:lang w:eastAsia="ru-RU"/>
        </w:rPr>
        <w:t>«МПЦ»</w:t>
      </w:r>
      <w:r w:rsidRPr="00140325">
        <w:rPr>
          <w:rFonts w:ascii="Tahoma" w:eastAsia="Times New Roman" w:hAnsi="Tahoma" w:cs="Tahoma"/>
          <w:color w:val="40535C"/>
          <w:sz w:val="18"/>
          <w:szCs w:val="18"/>
          <w:lang w:eastAsia="ru-RU"/>
        </w:rPr>
        <w:t>.</w:t>
      </w:r>
      <w:r w:rsidR="00E9216C">
        <w:rPr>
          <w:rFonts w:ascii="Tahoma" w:eastAsia="Times New Roman" w:hAnsi="Tahoma" w:cs="Tahoma"/>
          <w:color w:val="40535C"/>
          <w:sz w:val="18"/>
          <w:szCs w:val="18"/>
          <w:lang w:eastAsia="ru-RU"/>
        </w:rPr>
        <w:t xml:space="preserve"> </w:t>
      </w:r>
    </w:p>
    <w:p w:rsidR="00140325" w:rsidRPr="00140325" w:rsidRDefault="00140325"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sidRPr="00140325">
        <w:rPr>
          <w:rFonts w:ascii="Tahoma" w:eastAsia="Times New Roman" w:hAnsi="Tahoma" w:cs="Tahoma"/>
          <w:color w:val="40535C"/>
          <w:sz w:val="18"/>
          <w:szCs w:val="18"/>
          <w:lang w:eastAsia="ru-RU"/>
        </w:rPr>
        <w:t> 3. ПРЕДМЕТ ПОЛИТИКИ КОНФИДЕНЦИАЛЬНОСТИ</w:t>
      </w:r>
    </w:p>
    <w:p w:rsidR="00140325" w:rsidRPr="00140325" w:rsidRDefault="00140325"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sidRPr="00140325">
        <w:rPr>
          <w:rFonts w:ascii="Tahoma" w:eastAsia="Times New Roman" w:hAnsi="Tahoma" w:cs="Tahoma"/>
          <w:color w:val="40535C"/>
          <w:sz w:val="18"/>
          <w:szCs w:val="18"/>
          <w:lang w:eastAsia="ru-RU"/>
        </w:rPr>
        <w:t xml:space="preserve">3.1. В рамках настоящей Политики под «персональными данными Пользователя» понимаются информация, которую Пользователь предоставляет о себе самостоятельно, а также в процессе дальнейшего использования </w:t>
      </w:r>
      <w:r w:rsidR="00E9216C">
        <w:rPr>
          <w:rFonts w:ascii="Tahoma" w:eastAsia="Times New Roman" w:hAnsi="Tahoma" w:cs="Tahoma"/>
          <w:color w:val="40535C"/>
          <w:sz w:val="18"/>
          <w:szCs w:val="18"/>
          <w:lang w:eastAsia="ru-RU"/>
        </w:rPr>
        <w:t xml:space="preserve">сайта </w:t>
      </w:r>
      <w:r w:rsidR="00E9216C" w:rsidRPr="00E9216C">
        <w:rPr>
          <w:rFonts w:ascii="Tahoma" w:eastAsia="Times New Roman" w:hAnsi="Tahoma" w:cs="Tahoma"/>
          <w:color w:val="40535C"/>
          <w:sz w:val="18"/>
          <w:szCs w:val="18"/>
          <w:lang w:eastAsia="ru-RU"/>
        </w:rPr>
        <w:t>«МПЦ»</w:t>
      </w:r>
      <w:r w:rsidRPr="00140325">
        <w:rPr>
          <w:rFonts w:ascii="Tahoma" w:eastAsia="Times New Roman" w:hAnsi="Tahoma" w:cs="Tahoma"/>
          <w:color w:val="40535C"/>
          <w:sz w:val="18"/>
          <w:szCs w:val="18"/>
          <w:lang w:eastAsia="ru-RU"/>
        </w:rPr>
        <w:t>.</w:t>
      </w:r>
    </w:p>
    <w:p w:rsidR="00140325" w:rsidRPr="00140325" w:rsidRDefault="00140325"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sidRPr="00140325">
        <w:rPr>
          <w:rFonts w:ascii="Tahoma" w:eastAsia="Times New Roman" w:hAnsi="Tahoma" w:cs="Tahoma"/>
          <w:color w:val="40535C"/>
          <w:sz w:val="18"/>
          <w:szCs w:val="18"/>
          <w:lang w:eastAsia="ru-RU"/>
        </w:rPr>
        <w:t xml:space="preserve">3.2. Персональные данные, разрешённые к обработке в рамках настоящей Политики конфиденциальности, предоставляются Пользователем путём заполнения </w:t>
      </w:r>
      <w:r w:rsidR="00E9216C">
        <w:rPr>
          <w:rFonts w:ascii="Tahoma" w:eastAsia="Times New Roman" w:hAnsi="Tahoma" w:cs="Tahoma"/>
          <w:color w:val="40535C"/>
          <w:sz w:val="18"/>
          <w:szCs w:val="18"/>
          <w:lang w:eastAsia="ru-RU"/>
        </w:rPr>
        <w:t xml:space="preserve">разнообразных </w:t>
      </w:r>
      <w:r w:rsidRPr="00140325">
        <w:rPr>
          <w:rFonts w:ascii="Tahoma" w:eastAsia="Times New Roman" w:hAnsi="Tahoma" w:cs="Tahoma"/>
          <w:color w:val="40535C"/>
          <w:sz w:val="18"/>
          <w:szCs w:val="18"/>
          <w:lang w:eastAsia="ru-RU"/>
        </w:rPr>
        <w:t>форм записи</w:t>
      </w:r>
      <w:r w:rsidR="00E9216C">
        <w:rPr>
          <w:rFonts w:ascii="Tahoma" w:eastAsia="Times New Roman" w:hAnsi="Tahoma" w:cs="Tahoma"/>
          <w:color w:val="40535C"/>
          <w:sz w:val="18"/>
          <w:szCs w:val="18"/>
          <w:lang w:eastAsia="ru-RU"/>
        </w:rPr>
        <w:t xml:space="preserve">, размещённых на страницах сайта </w:t>
      </w:r>
      <w:r w:rsidR="00E9216C" w:rsidRPr="00E9216C">
        <w:rPr>
          <w:rFonts w:ascii="Tahoma" w:eastAsia="Times New Roman" w:hAnsi="Tahoma" w:cs="Tahoma"/>
          <w:color w:val="40535C"/>
          <w:sz w:val="18"/>
          <w:szCs w:val="18"/>
          <w:lang w:eastAsia="ru-RU"/>
        </w:rPr>
        <w:t>«МПЦ»</w:t>
      </w:r>
      <w:r w:rsidRPr="00140325">
        <w:rPr>
          <w:rFonts w:ascii="Tahoma" w:eastAsia="Times New Roman" w:hAnsi="Tahoma" w:cs="Tahoma"/>
          <w:color w:val="40535C"/>
          <w:sz w:val="18"/>
          <w:szCs w:val="18"/>
          <w:lang w:eastAsia="ru-RU"/>
        </w:rPr>
        <w:t xml:space="preserve"> и </w:t>
      </w:r>
      <w:proofErr w:type="gramStart"/>
      <w:r w:rsidR="00E9216C">
        <w:rPr>
          <w:rFonts w:ascii="Tahoma" w:eastAsia="Times New Roman" w:hAnsi="Tahoma" w:cs="Tahoma"/>
          <w:color w:val="40535C"/>
          <w:sz w:val="18"/>
          <w:szCs w:val="18"/>
          <w:lang w:eastAsia="ru-RU"/>
        </w:rPr>
        <w:t>может</w:t>
      </w:r>
      <w:proofErr w:type="gramEnd"/>
      <w:r w:rsidR="00E9216C">
        <w:rPr>
          <w:rFonts w:ascii="Tahoma" w:eastAsia="Times New Roman" w:hAnsi="Tahoma" w:cs="Tahoma"/>
          <w:color w:val="40535C"/>
          <w:sz w:val="18"/>
          <w:szCs w:val="18"/>
          <w:lang w:eastAsia="ru-RU"/>
        </w:rPr>
        <w:t xml:space="preserve"> </w:t>
      </w:r>
      <w:r w:rsidRPr="00140325">
        <w:rPr>
          <w:rFonts w:ascii="Tahoma" w:eastAsia="Times New Roman" w:hAnsi="Tahoma" w:cs="Tahoma"/>
          <w:color w:val="40535C"/>
          <w:sz w:val="18"/>
          <w:szCs w:val="18"/>
          <w:lang w:eastAsia="ru-RU"/>
        </w:rPr>
        <w:t>включают в себя следующую информацию:</w:t>
      </w:r>
    </w:p>
    <w:p w:rsidR="00140325" w:rsidRPr="00140325" w:rsidRDefault="00140325"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sidRPr="00140325">
        <w:rPr>
          <w:rFonts w:ascii="Tahoma" w:eastAsia="Times New Roman" w:hAnsi="Tahoma" w:cs="Tahoma"/>
          <w:color w:val="40535C"/>
          <w:sz w:val="18"/>
          <w:szCs w:val="18"/>
          <w:lang w:eastAsia="ru-RU"/>
        </w:rPr>
        <w:t>3.2.1. Имя Пользователя;</w:t>
      </w:r>
    </w:p>
    <w:p w:rsidR="00140325" w:rsidRPr="00140325" w:rsidRDefault="00140325"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sidRPr="00140325">
        <w:rPr>
          <w:rFonts w:ascii="Tahoma" w:eastAsia="Times New Roman" w:hAnsi="Tahoma" w:cs="Tahoma"/>
          <w:color w:val="40535C"/>
          <w:sz w:val="18"/>
          <w:szCs w:val="18"/>
          <w:lang w:eastAsia="ru-RU"/>
        </w:rPr>
        <w:t>3.2.2. Отчество Пользователя;</w:t>
      </w:r>
    </w:p>
    <w:p w:rsidR="00140325" w:rsidRPr="00140325" w:rsidRDefault="00140325"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sidRPr="00140325">
        <w:rPr>
          <w:rFonts w:ascii="Tahoma" w:eastAsia="Times New Roman" w:hAnsi="Tahoma" w:cs="Tahoma"/>
          <w:color w:val="40535C"/>
          <w:sz w:val="18"/>
          <w:szCs w:val="18"/>
          <w:lang w:eastAsia="ru-RU"/>
        </w:rPr>
        <w:t>3.2.3. Контактный телефон Пользователя;</w:t>
      </w:r>
    </w:p>
    <w:p w:rsidR="00140325" w:rsidRDefault="00140325"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sidRPr="00140325">
        <w:rPr>
          <w:rFonts w:ascii="Tahoma" w:eastAsia="Times New Roman" w:hAnsi="Tahoma" w:cs="Tahoma"/>
          <w:color w:val="40535C"/>
          <w:sz w:val="18"/>
          <w:szCs w:val="18"/>
          <w:lang w:eastAsia="ru-RU"/>
        </w:rPr>
        <w:t>3.2.4. Адрес электронной почты</w:t>
      </w:r>
      <w:r w:rsidR="00F413D2" w:rsidRPr="00F413D2">
        <w:rPr>
          <w:rFonts w:ascii="Tahoma" w:eastAsia="Times New Roman" w:hAnsi="Tahoma" w:cs="Tahoma"/>
          <w:color w:val="40535C"/>
          <w:sz w:val="18"/>
          <w:szCs w:val="18"/>
          <w:lang w:eastAsia="ru-RU"/>
        </w:rPr>
        <w:t>;</w:t>
      </w:r>
    </w:p>
    <w:p w:rsidR="00865AD7" w:rsidRDefault="00A104E3"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sidRPr="00A104E3">
        <w:rPr>
          <w:rFonts w:ascii="Tahoma" w:eastAsia="Times New Roman" w:hAnsi="Tahoma" w:cs="Tahoma"/>
          <w:color w:val="40535C"/>
          <w:sz w:val="18"/>
          <w:szCs w:val="18"/>
          <w:lang w:eastAsia="ru-RU"/>
        </w:rPr>
        <w:t>3.2.</w:t>
      </w:r>
      <w:r>
        <w:rPr>
          <w:rFonts w:ascii="Tahoma" w:eastAsia="Times New Roman" w:hAnsi="Tahoma" w:cs="Tahoma"/>
          <w:color w:val="40535C"/>
          <w:sz w:val="18"/>
          <w:szCs w:val="18"/>
          <w:lang w:eastAsia="ru-RU"/>
        </w:rPr>
        <w:t>5</w:t>
      </w:r>
      <w:r w:rsidRPr="00A104E3">
        <w:rPr>
          <w:rFonts w:ascii="Tahoma" w:eastAsia="Times New Roman" w:hAnsi="Tahoma" w:cs="Tahoma"/>
          <w:color w:val="40535C"/>
          <w:sz w:val="18"/>
          <w:szCs w:val="18"/>
          <w:lang w:eastAsia="ru-RU"/>
        </w:rPr>
        <w:t xml:space="preserve">. </w:t>
      </w:r>
      <w:r w:rsidR="00865AD7">
        <w:rPr>
          <w:rFonts w:ascii="Tahoma" w:eastAsia="Times New Roman" w:hAnsi="Tahoma" w:cs="Tahoma"/>
          <w:color w:val="40535C"/>
          <w:sz w:val="18"/>
          <w:szCs w:val="18"/>
          <w:lang w:eastAsia="ru-RU"/>
        </w:rPr>
        <w:t>Семейное положение и состав семьи</w:t>
      </w:r>
      <w:r w:rsidR="00F413D2" w:rsidRPr="00F413D2">
        <w:rPr>
          <w:rFonts w:ascii="Tahoma" w:eastAsia="Times New Roman" w:hAnsi="Tahoma" w:cs="Tahoma"/>
          <w:color w:val="40535C"/>
          <w:sz w:val="18"/>
          <w:szCs w:val="18"/>
          <w:lang w:eastAsia="ru-RU"/>
        </w:rPr>
        <w:t>;</w:t>
      </w:r>
    </w:p>
    <w:p w:rsidR="00865AD7" w:rsidRDefault="00A104E3"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Pr>
          <w:rFonts w:ascii="Tahoma" w:eastAsia="Times New Roman" w:hAnsi="Tahoma" w:cs="Tahoma"/>
          <w:color w:val="40535C"/>
          <w:sz w:val="18"/>
          <w:szCs w:val="18"/>
          <w:lang w:eastAsia="ru-RU"/>
        </w:rPr>
        <w:t>3.2.6</w:t>
      </w:r>
      <w:r w:rsidRPr="00A104E3">
        <w:rPr>
          <w:rFonts w:ascii="Tahoma" w:eastAsia="Times New Roman" w:hAnsi="Tahoma" w:cs="Tahoma"/>
          <w:color w:val="40535C"/>
          <w:sz w:val="18"/>
          <w:szCs w:val="18"/>
          <w:lang w:eastAsia="ru-RU"/>
        </w:rPr>
        <w:t xml:space="preserve">. </w:t>
      </w:r>
      <w:r w:rsidR="00865AD7">
        <w:rPr>
          <w:rFonts w:ascii="Tahoma" w:eastAsia="Times New Roman" w:hAnsi="Tahoma" w:cs="Tahoma"/>
          <w:color w:val="40535C"/>
          <w:sz w:val="18"/>
          <w:szCs w:val="18"/>
          <w:lang w:eastAsia="ru-RU"/>
        </w:rPr>
        <w:t>Пол</w:t>
      </w:r>
      <w:r w:rsidR="00F413D2" w:rsidRPr="00F413D2">
        <w:rPr>
          <w:rFonts w:ascii="Tahoma" w:eastAsia="Times New Roman" w:hAnsi="Tahoma" w:cs="Tahoma"/>
          <w:color w:val="40535C"/>
          <w:sz w:val="18"/>
          <w:szCs w:val="18"/>
          <w:lang w:eastAsia="ru-RU"/>
        </w:rPr>
        <w:t>;</w:t>
      </w:r>
    </w:p>
    <w:p w:rsidR="00865AD7" w:rsidRDefault="00A104E3"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Pr>
          <w:rFonts w:ascii="Tahoma" w:eastAsia="Times New Roman" w:hAnsi="Tahoma" w:cs="Tahoma"/>
          <w:color w:val="40535C"/>
          <w:sz w:val="18"/>
          <w:szCs w:val="18"/>
          <w:lang w:eastAsia="ru-RU"/>
        </w:rPr>
        <w:t>3.2.7</w:t>
      </w:r>
      <w:r w:rsidRPr="00A104E3">
        <w:rPr>
          <w:rFonts w:ascii="Tahoma" w:eastAsia="Times New Roman" w:hAnsi="Tahoma" w:cs="Tahoma"/>
          <w:color w:val="40535C"/>
          <w:sz w:val="18"/>
          <w:szCs w:val="18"/>
          <w:lang w:eastAsia="ru-RU"/>
        </w:rPr>
        <w:t xml:space="preserve">. </w:t>
      </w:r>
      <w:r w:rsidR="00865AD7" w:rsidRPr="00865AD7">
        <w:rPr>
          <w:rFonts w:ascii="Tahoma" w:eastAsia="Times New Roman" w:hAnsi="Tahoma" w:cs="Tahoma"/>
          <w:color w:val="40535C"/>
          <w:sz w:val="18"/>
          <w:szCs w:val="18"/>
          <w:lang w:eastAsia="ru-RU"/>
        </w:rPr>
        <w:t>Год</w:t>
      </w:r>
      <w:r w:rsidR="00865AD7">
        <w:rPr>
          <w:rFonts w:ascii="Tahoma" w:eastAsia="Times New Roman" w:hAnsi="Tahoma" w:cs="Tahoma"/>
          <w:color w:val="40535C"/>
          <w:sz w:val="18"/>
          <w:szCs w:val="18"/>
          <w:lang w:eastAsia="ru-RU"/>
        </w:rPr>
        <w:t>, месяц, дата и место рождения</w:t>
      </w:r>
      <w:r w:rsidR="00F413D2" w:rsidRPr="00F413D2">
        <w:rPr>
          <w:rFonts w:ascii="Tahoma" w:eastAsia="Times New Roman" w:hAnsi="Tahoma" w:cs="Tahoma"/>
          <w:color w:val="40535C"/>
          <w:sz w:val="18"/>
          <w:szCs w:val="18"/>
          <w:lang w:eastAsia="ru-RU"/>
        </w:rPr>
        <w:t>;</w:t>
      </w:r>
    </w:p>
    <w:p w:rsidR="00865AD7" w:rsidRDefault="00A104E3"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Pr>
          <w:rFonts w:ascii="Tahoma" w:eastAsia="Times New Roman" w:hAnsi="Tahoma" w:cs="Tahoma"/>
          <w:color w:val="40535C"/>
          <w:sz w:val="18"/>
          <w:szCs w:val="18"/>
          <w:lang w:eastAsia="ru-RU"/>
        </w:rPr>
        <w:t>3.2.8</w:t>
      </w:r>
      <w:r w:rsidRPr="00A104E3">
        <w:rPr>
          <w:rFonts w:ascii="Tahoma" w:eastAsia="Times New Roman" w:hAnsi="Tahoma" w:cs="Tahoma"/>
          <w:color w:val="40535C"/>
          <w:sz w:val="18"/>
          <w:szCs w:val="18"/>
          <w:lang w:eastAsia="ru-RU"/>
        </w:rPr>
        <w:t xml:space="preserve">. </w:t>
      </w:r>
      <w:r w:rsidR="00865AD7" w:rsidRPr="00865AD7">
        <w:rPr>
          <w:rFonts w:ascii="Tahoma" w:eastAsia="Times New Roman" w:hAnsi="Tahoma" w:cs="Tahoma"/>
          <w:color w:val="40535C"/>
          <w:sz w:val="18"/>
          <w:szCs w:val="18"/>
          <w:lang w:eastAsia="ru-RU"/>
        </w:rPr>
        <w:t>Адрес места жительства и регистрации</w:t>
      </w:r>
      <w:r w:rsidR="00F413D2" w:rsidRPr="00F413D2">
        <w:rPr>
          <w:rFonts w:ascii="Tahoma" w:eastAsia="Times New Roman" w:hAnsi="Tahoma" w:cs="Tahoma"/>
          <w:color w:val="40535C"/>
          <w:sz w:val="18"/>
          <w:szCs w:val="18"/>
          <w:lang w:eastAsia="ru-RU"/>
        </w:rPr>
        <w:t>;</w:t>
      </w:r>
    </w:p>
    <w:p w:rsidR="00865AD7" w:rsidRDefault="00A104E3"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Pr>
          <w:rFonts w:ascii="Tahoma" w:eastAsia="Times New Roman" w:hAnsi="Tahoma" w:cs="Tahoma"/>
          <w:color w:val="40535C"/>
          <w:sz w:val="18"/>
          <w:szCs w:val="18"/>
          <w:lang w:eastAsia="ru-RU"/>
        </w:rPr>
        <w:t>3.2.9</w:t>
      </w:r>
      <w:r w:rsidRPr="00A104E3">
        <w:rPr>
          <w:rFonts w:ascii="Tahoma" w:eastAsia="Times New Roman" w:hAnsi="Tahoma" w:cs="Tahoma"/>
          <w:color w:val="40535C"/>
          <w:sz w:val="18"/>
          <w:szCs w:val="18"/>
          <w:lang w:eastAsia="ru-RU"/>
        </w:rPr>
        <w:t xml:space="preserve">. </w:t>
      </w:r>
      <w:r w:rsidR="00865AD7">
        <w:rPr>
          <w:rFonts w:ascii="Tahoma" w:eastAsia="Times New Roman" w:hAnsi="Tahoma" w:cs="Tahoma"/>
          <w:color w:val="40535C"/>
          <w:sz w:val="18"/>
          <w:szCs w:val="18"/>
          <w:lang w:eastAsia="ru-RU"/>
        </w:rPr>
        <w:t>Место работы</w:t>
      </w:r>
      <w:r w:rsidR="00F413D2" w:rsidRPr="00F413D2">
        <w:rPr>
          <w:rFonts w:ascii="Tahoma" w:eastAsia="Times New Roman" w:hAnsi="Tahoma" w:cs="Tahoma"/>
          <w:color w:val="40535C"/>
          <w:sz w:val="18"/>
          <w:szCs w:val="18"/>
          <w:lang w:eastAsia="ru-RU"/>
        </w:rPr>
        <w:t>;</w:t>
      </w:r>
    </w:p>
    <w:p w:rsidR="00865AD7" w:rsidRDefault="00A104E3"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Pr>
          <w:rFonts w:ascii="Tahoma" w:eastAsia="Times New Roman" w:hAnsi="Tahoma" w:cs="Tahoma"/>
          <w:color w:val="40535C"/>
          <w:sz w:val="18"/>
          <w:szCs w:val="18"/>
          <w:lang w:eastAsia="ru-RU"/>
        </w:rPr>
        <w:t>3.2.10</w:t>
      </w:r>
      <w:r w:rsidRPr="00A104E3">
        <w:rPr>
          <w:rFonts w:ascii="Tahoma" w:eastAsia="Times New Roman" w:hAnsi="Tahoma" w:cs="Tahoma"/>
          <w:color w:val="40535C"/>
          <w:sz w:val="18"/>
          <w:szCs w:val="18"/>
          <w:lang w:eastAsia="ru-RU"/>
        </w:rPr>
        <w:t xml:space="preserve">. </w:t>
      </w:r>
      <w:r w:rsidR="00865AD7" w:rsidRPr="00865AD7">
        <w:rPr>
          <w:rFonts w:ascii="Tahoma" w:eastAsia="Times New Roman" w:hAnsi="Tahoma" w:cs="Tahoma"/>
          <w:color w:val="40535C"/>
          <w:sz w:val="18"/>
          <w:szCs w:val="18"/>
          <w:lang w:eastAsia="ru-RU"/>
        </w:rPr>
        <w:t>Данные о состоянии здоровья, заболеваниях</w:t>
      </w:r>
      <w:r w:rsidR="00F413D2" w:rsidRPr="00F413D2">
        <w:rPr>
          <w:rFonts w:ascii="Tahoma" w:eastAsia="Times New Roman" w:hAnsi="Tahoma" w:cs="Tahoma"/>
          <w:color w:val="40535C"/>
          <w:sz w:val="18"/>
          <w:szCs w:val="18"/>
          <w:lang w:eastAsia="ru-RU"/>
        </w:rPr>
        <w:t>;</w:t>
      </w:r>
    </w:p>
    <w:p w:rsidR="00865AD7" w:rsidRPr="00140325" w:rsidRDefault="00A104E3"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Pr>
          <w:rFonts w:ascii="Tahoma" w:eastAsia="Times New Roman" w:hAnsi="Tahoma" w:cs="Tahoma"/>
          <w:color w:val="40535C"/>
          <w:sz w:val="18"/>
          <w:szCs w:val="18"/>
          <w:lang w:eastAsia="ru-RU"/>
        </w:rPr>
        <w:t>3.2.11</w:t>
      </w:r>
      <w:r w:rsidRPr="00A104E3">
        <w:rPr>
          <w:rFonts w:ascii="Tahoma" w:eastAsia="Times New Roman" w:hAnsi="Tahoma" w:cs="Tahoma"/>
          <w:color w:val="40535C"/>
          <w:sz w:val="18"/>
          <w:szCs w:val="18"/>
          <w:lang w:eastAsia="ru-RU"/>
        </w:rPr>
        <w:t xml:space="preserve">. </w:t>
      </w:r>
      <w:r w:rsidR="00865AD7">
        <w:rPr>
          <w:rFonts w:ascii="Tahoma" w:eastAsia="Times New Roman" w:hAnsi="Tahoma" w:cs="Tahoma"/>
          <w:color w:val="40535C"/>
          <w:sz w:val="18"/>
          <w:szCs w:val="18"/>
          <w:lang w:eastAsia="ru-RU"/>
        </w:rPr>
        <w:t xml:space="preserve">Наличие заболеваний и </w:t>
      </w:r>
      <w:r w:rsidR="00865AD7" w:rsidRPr="00865AD7">
        <w:rPr>
          <w:rFonts w:ascii="Tahoma" w:eastAsia="Times New Roman" w:hAnsi="Tahoma" w:cs="Tahoma"/>
          <w:color w:val="40535C"/>
          <w:sz w:val="18"/>
          <w:szCs w:val="18"/>
          <w:lang w:eastAsia="ru-RU"/>
        </w:rPr>
        <w:t>случаи обращения за медицинской помощью</w:t>
      </w:r>
      <w:r w:rsidR="00F413D2" w:rsidRPr="00F413D2">
        <w:rPr>
          <w:rFonts w:ascii="Tahoma" w:eastAsia="Times New Roman" w:hAnsi="Tahoma" w:cs="Tahoma"/>
          <w:color w:val="40535C"/>
          <w:sz w:val="18"/>
          <w:szCs w:val="18"/>
          <w:lang w:eastAsia="ru-RU"/>
        </w:rPr>
        <w:t>;</w:t>
      </w:r>
    </w:p>
    <w:p w:rsidR="00140325" w:rsidRPr="00140325" w:rsidRDefault="00A104E3"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Pr>
          <w:rFonts w:ascii="Tahoma" w:eastAsia="Times New Roman" w:hAnsi="Tahoma" w:cs="Tahoma"/>
          <w:color w:val="40535C"/>
          <w:sz w:val="18"/>
          <w:szCs w:val="18"/>
          <w:lang w:eastAsia="ru-RU"/>
        </w:rPr>
        <w:t>3.2.12</w:t>
      </w:r>
      <w:r w:rsidR="00140325" w:rsidRPr="00140325">
        <w:rPr>
          <w:rFonts w:ascii="Tahoma" w:eastAsia="Times New Roman" w:hAnsi="Tahoma" w:cs="Tahoma"/>
          <w:color w:val="40535C"/>
          <w:sz w:val="18"/>
          <w:szCs w:val="18"/>
          <w:lang w:eastAsia="ru-RU"/>
        </w:rPr>
        <w:t xml:space="preserve">. Другие данные, которые передаются в автоматическом режиме в зависимости от настроек программного обеспечения Пользователя, включая, но не ограничиваясь: IP-адрес, </w:t>
      </w:r>
      <w:proofErr w:type="spellStart"/>
      <w:r w:rsidR="00140325" w:rsidRPr="00140325">
        <w:rPr>
          <w:rFonts w:ascii="Tahoma" w:eastAsia="Times New Roman" w:hAnsi="Tahoma" w:cs="Tahoma"/>
          <w:color w:val="40535C"/>
          <w:sz w:val="18"/>
          <w:szCs w:val="18"/>
          <w:lang w:eastAsia="ru-RU"/>
        </w:rPr>
        <w:t>cookie</w:t>
      </w:r>
      <w:proofErr w:type="spellEnd"/>
      <w:r w:rsidR="00140325" w:rsidRPr="00140325">
        <w:rPr>
          <w:rFonts w:ascii="Tahoma" w:eastAsia="Times New Roman" w:hAnsi="Tahoma" w:cs="Tahoma"/>
          <w:color w:val="40535C"/>
          <w:sz w:val="18"/>
          <w:szCs w:val="18"/>
          <w:lang w:eastAsia="ru-RU"/>
        </w:rPr>
        <w:t xml:space="preserve">, данные об используемом Пользователем программном обеспечении и оборудовании для работы в сети связи, включая «Интернет», параметрах и настройках </w:t>
      </w:r>
      <w:proofErr w:type="gramStart"/>
      <w:r w:rsidR="00140325" w:rsidRPr="00140325">
        <w:rPr>
          <w:rFonts w:ascii="Tahoma" w:eastAsia="Times New Roman" w:hAnsi="Tahoma" w:cs="Tahoma"/>
          <w:color w:val="40535C"/>
          <w:sz w:val="18"/>
          <w:szCs w:val="18"/>
          <w:lang w:eastAsia="ru-RU"/>
        </w:rPr>
        <w:t>интернет-браузеров</w:t>
      </w:r>
      <w:proofErr w:type="gramEnd"/>
      <w:r w:rsidR="00140325" w:rsidRPr="00140325">
        <w:rPr>
          <w:rFonts w:ascii="Tahoma" w:eastAsia="Times New Roman" w:hAnsi="Tahoma" w:cs="Tahoma"/>
          <w:color w:val="40535C"/>
          <w:sz w:val="18"/>
          <w:szCs w:val="18"/>
          <w:lang w:eastAsia="ru-RU"/>
        </w:rPr>
        <w:t>, передаваемой и получаемой с использованием услуг информации и данных.</w:t>
      </w:r>
    </w:p>
    <w:p w:rsidR="00140325" w:rsidRPr="001924E9" w:rsidRDefault="00140325" w:rsidP="00140325">
      <w:pPr>
        <w:shd w:val="clear" w:color="auto" w:fill="FFFFFF"/>
        <w:spacing w:before="100" w:beforeAutospacing="1" w:after="100" w:afterAutospacing="1" w:line="252" w:lineRule="atLeast"/>
        <w:rPr>
          <w:rFonts w:ascii="Tahoma" w:eastAsia="Times New Roman" w:hAnsi="Tahoma" w:cs="Tahoma"/>
          <w:sz w:val="18"/>
          <w:szCs w:val="18"/>
          <w:lang w:eastAsia="ru-RU"/>
        </w:rPr>
      </w:pPr>
      <w:r w:rsidRPr="001924E9">
        <w:rPr>
          <w:rFonts w:ascii="Tahoma" w:eastAsia="Times New Roman" w:hAnsi="Tahoma" w:cs="Tahoma"/>
          <w:sz w:val="18"/>
          <w:szCs w:val="18"/>
          <w:lang w:eastAsia="ru-RU"/>
        </w:rPr>
        <w:t>4. ЦЕЛИ СБОРА ПЕРСОНАЛЬНОЙ ИНФОРМАЦИИ ПОЛЬЗОВАТЕЛЯ</w:t>
      </w:r>
    </w:p>
    <w:p w:rsidR="005F11AB" w:rsidRDefault="00140325"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sidRPr="00140325">
        <w:rPr>
          <w:rFonts w:ascii="Tahoma" w:eastAsia="Times New Roman" w:hAnsi="Tahoma" w:cs="Tahoma"/>
          <w:color w:val="40535C"/>
          <w:sz w:val="18"/>
          <w:szCs w:val="18"/>
          <w:lang w:eastAsia="ru-RU"/>
        </w:rPr>
        <w:t>4.1.</w:t>
      </w:r>
      <w:r w:rsidR="005F11AB" w:rsidRPr="005F11AB">
        <w:rPr>
          <w:rFonts w:ascii="Tahoma" w:eastAsia="Times New Roman" w:hAnsi="Tahoma" w:cs="Tahoma"/>
          <w:color w:val="40535C"/>
          <w:sz w:val="18"/>
          <w:szCs w:val="18"/>
          <w:lang w:eastAsia="ru-RU"/>
        </w:rPr>
        <w:t xml:space="preserve"> </w:t>
      </w:r>
      <w:r w:rsidR="005F11AB" w:rsidRPr="00140325">
        <w:rPr>
          <w:rFonts w:ascii="Tahoma" w:eastAsia="Times New Roman" w:hAnsi="Tahoma" w:cs="Tahoma"/>
          <w:color w:val="40535C"/>
          <w:sz w:val="18"/>
          <w:szCs w:val="18"/>
          <w:lang w:eastAsia="ru-RU"/>
        </w:rPr>
        <w:t xml:space="preserve">Персональные данные Пользователя Администрация сайта </w:t>
      </w:r>
      <w:r w:rsidR="005F11AB" w:rsidRPr="00865AD7">
        <w:rPr>
          <w:rFonts w:ascii="Tahoma" w:eastAsia="Times New Roman" w:hAnsi="Tahoma" w:cs="Tahoma"/>
          <w:color w:val="40535C"/>
          <w:sz w:val="18"/>
          <w:szCs w:val="18"/>
          <w:lang w:eastAsia="ru-RU"/>
        </w:rPr>
        <w:t>«МПЦ»</w:t>
      </w:r>
      <w:r w:rsidR="005F11AB" w:rsidRPr="00140325">
        <w:rPr>
          <w:rFonts w:ascii="Tahoma" w:eastAsia="Times New Roman" w:hAnsi="Tahoma" w:cs="Tahoma"/>
          <w:color w:val="40535C"/>
          <w:sz w:val="18"/>
          <w:szCs w:val="18"/>
          <w:lang w:eastAsia="ru-RU"/>
        </w:rPr>
        <w:t xml:space="preserve"> используются в целях</w:t>
      </w:r>
      <w:r w:rsidR="005F11AB">
        <w:rPr>
          <w:rFonts w:ascii="Tahoma" w:eastAsia="Times New Roman" w:hAnsi="Tahoma" w:cs="Tahoma"/>
          <w:color w:val="40535C"/>
          <w:sz w:val="18"/>
          <w:szCs w:val="18"/>
          <w:lang w:eastAsia="ru-RU"/>
        </w:rPr>
        <w:t>:</w:t>
      </w:r>
    </w:p>
    <w:p w:rsidR="005F11AB" w:rsidRDefault="005F11AB"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Pr>
          <w:rFonts w:ascii="Tahoma" w:eastAsia="Times New Roman" w:hAnsi="Tahoma" w:cs="Tahoma"/>
          <w:color w:val="40535C"/>
          <w:sz w:val="18"/>
          <w:szCs w:val="18"/>
          <w:lang w:eastAsia="ru-RU"/>
        </w:rPr>
        <w:t xml:space="preserve">4.1.1 </w:t>
      </w:r>
      <w:r w:rsidRPr="005F11AB">
        <w:rPr>
          <w:rFonts w:ascii="Tahoma" w:eastAsia="Times New Roman" w:hAnsi="Tahoma" w:cs="Tahoma"/>
          <w:color w:val="40535C"/>
          <w:sz w:val="18"/>
          <w:szCs w:val="18"/>
          <w:lang w:eastAsia="ru-RU"/>
        </w:rPr>
        <w:t>Предоставления Пользователю доступа к персонализированным ресурсам сайта</w:t>
      </w:r>
      <w:r>
        <w:rPr>
          <w:rFonts w:ascii="Tahoma" w:eastAsia="Times New Roman" w:hAnsi="Tahoma" w:cs="Tahoma"/>
          <w:color w:val="40535C"/>
          <w:sz w:val="18"/>
          <w:szCs w:val="18"/>
          <w:lang w:eastAsia="ru-RU"/>
        </w:rPr>
        <w:t xml:space="preserve"> «МПЦ»;</w:t>
      </w:r>
    </w:p>
    <w:p w:rsidR="005F11AB" w:rsidRDefault="005F11AB"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Pr>
          <w:rFonts w:ascii="Tahoma" w:eastAsia="Times New Roman" w:hAnsi="Tahoma" w:cs="Tahoma"/>
          <w:color w:val="40535C"/>
          <w:sz w:val="18"/>
          <w:szCs w:val="18"/>
          <w:lang w:eastAsia="ru-RU"/>
        </w:rPr>
        <w:lastRenderedPageBreak/>
        <w:t>4.1.2</w:t>
      </w:r>
      <w:r w:rsidRPr="005F11AB">
        <w:rPr>
          <w:rFonts w:ascii="Tahoma" w:eastAsia="Times New Roman" w:hAnsi="Tahoma" w:cs="Tahoma"/>
          <w:color w:val="40535C"/>
          <w:sz w:val="18"/>
          <w:szCs w:val="18"/>
          <w:lang w:eastAsia="ru-RU"/>
        </w:rPr>
        <w:t xml:space="preserve"> Установления с Пользователем обратной связи, включая направление уведомлений, запросов, касающихся использования сайта </w:t>
      </w:r>
      <w:r>
        <w:rPr>
          <w:rFonts w:ascii="Tahoma" w:eastAsia="Times New Roman" w:hAnsi="Tahoma" w:cs="Tahoma"/>
          <w:color w:val="40535C"/>
          <w:sz w:val="18"/>
          <w:szCs w:val="18"/>
          <w:lang w:eastAsia="ru-RU"/>
        </w:rPr>
        <w:t>«МПЦ»</w:t>
      </w:r>
      <w:r w:rsidRPr="005F11AB">
        <w:rPr>
          <w:rFonts w:ascii="Tahoma" w:eastAsia="Times New Roman" w:hAnsi="Tahoma" w:cs="Tahoma"/>
          <w:color w:val="40535C"/>
          <w:sz w:val="18"/>
          <w:szCs w:val="18"/>
          <w:lang w:eastAsia="ru-RU"/>
        </w:rPr>
        <w:t>, оказания услуг, обработка запросов и заявок о</w:t>
      </w:r>
      <w:r>
        <w:rPr>
          <w:rFonts w:ascii="Tahoma" w:eastAsia="Times New Roman" w:hAnsi="Tahoma" w:cs="Tahoma"/>
          <w:color w:val="40535C"/>
          <w:sz w:val="18"/>
          <w:szCs w:val="18"/>
          <w:lang w:eastAsia="ru-RU"/>
        </w:rPr>
        <w:t>т Пользователя;</w:t>
      </w:r>
    </w:p>
    <w:p w:rsidR="005F11AB" w:rsidRDefault="005F11AB"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Pr>
          <w:rFonts w:ascii="Tahoma" w:eastAsia="Times New Roman" w:hAnsi="Tahoma" w:cs="Tahoma"/>
          <w:color w:val="40535C"/>
          <w:sz w:val="18"/>
          <w:szCs w:val="18"/>
          <w:lang w:eastAsia="ru-RU"/>
        </w:rPr>
        <w:t>4.1.3</w:t>
      </w:r>
      <w:r w:rsidRPr="005F11AB">
        <w:rPr>
          <w:rFonts w:ascii="Tahoma" w:eastAsia="Times New Roman" w:hAnsi="Tahoma" w:cs="Tahoma"/>
          <w:color w:val="40535C"/>
          <w:sz w:val="18"/>
          <w:szCs w:val="18"/>
          <w:lang w:eastAsia="ru-RU"/>
        </w:rPr>
        <w:t xml:space="preserve"> Определения места нахождения Пользователя для обеспечения безопасности, предотвращения мошенничества;</w:t>
      </w:r>
    </w:p>
    <w:p w:rsidR="005F11AB" w:rsidRDefault="005F11AB"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Pr>
          <w:rFonts w:ascii="Tahoma" w:eastAsia="Times New Roman" w:hAnsi="Tahoma" w:cs="Tahoma"/>
          <w:color w:val="40535C"/>
          <w:sz w:val="18"/>
          <w:szCs w:val="18"/>
          <w:lang w:eastAsia="ru-RU"/>
        </w:rPr>
        <w:t>4.1.4</w:t>
      </w:r>
      <w:r w:rsidRPr="005F11AB">
        <w:rPr>
          <w:rFonts w:ascii="Tahoma" w:eastAsia="Times New Roman" w:hAnsi="Tahoma" w:cs="Tahoma"/>
          <w:color w:val="40535C"/>
          <w:sz w:val="18"/>
          <w:szCs w:val="18"/>
          <w:lang w:eastAsia="ru-RU"/>
        </w:rPr>
        <w:t xml:space="preserve"> Подтверждения полноты персональных данных, предоставленных Пользователем;</w:t>
      </w:r>
    </w:p>
    <w:p w:rsidR="005F11AB" w:rsidRDefault="005F11AB"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Pr>
          <w:rFonts w:ascii="Tahoma" w:eastAsia="Times New Roman" w:hAnsi="Tahoma" w:cs="Tahoma"/>
          <w:color w:val="40535C"/>
          <w:sz w:val="18"/>
          <w:szCs w:val="18"/>
          <w:lang w:eastAsia="ru-RU"/>
        </w:rPr>
        <w:t>4.1.5</w:t>
      </w:r>
      <w:r w:rsidRPr="005F11AB">
        <w:rPr>
          <w:rFonts w:ascii="Tahoma" w:eastAsia="Times New Roman" w:hAnsi="Tahoma" w:cs="Tahoma"/>
          <w:color w:val="40535C"/>
          <w:sz w:val="18"/>
          <w:szCs w:val="18"/>
          <w:lang w:eastAsia="ru-RU"/>
        </w:rPr>
        <w:t xml:space="preserve"> Уведомления Пользователя сайта «МПЦ»</w:t>
      </w:r>
      <w:r>
        <w:rPr>
          <w:rFonts w:ascii="Tahoma" w:eastAsia="Times New Roman" w:hAnsi="Tahoma" w:cs="Tahoma"/>
          <w:color w:val="40535C"/>
          <w:sz w:val="18"/>
          <w:szCs w:val="18"/>
          <w:lang w:eastAsia="ru-RU"/>
        </w:rPr>
        <w:t xml:space="preserve"> </w:t>
      </w:r>
      <w:r w:rsidRPr="005F11AB">
        <w:rPr>
          <w:rFonts w:ascii="Tahoma" w:eastAsia="Times New Roman" w:hAnsi="Tahoma" w:cs="Tahoma"/>
          <w:color w:val="40535C"/>
          <w:sz w:val="18"/>
          <w:szCs w:val="18"/>
          <w:lang w:eastAsia="ru-RU"/>
        </w:rPr>
        <w:t>о состоянии заявки;</w:t>
      </w:r>
    </w:p>
    <w:p w:rsidR="005F11AB" w:rsidRDefault="005F11AB"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Pr>
          <w:rFonts w:ascii="Tahoma" w:eastAsia="Times New Roman" w:hAnsi="Tahoma" w:cs="Tahoma"/>
          <w:color w:val="40535C"/>
          <w:sz w:val="18"/>
          <w:szCs w:val="18"/>
          <w:lang w:eastAsia="ru-RU"/>
        </w:rPr>
        <w:t>4.1.6</w:t>
      </w:r>
      <w:r w:rsidRPr="005F11AB">
        <w:rPr>
          <w:rFonts w:ascii="Tahoma" w:eastAsia="Times New Roman" w:hAnsi="Tahoma" w:cs="Tahoma"/>
          <w:color w:val="40535C"/>
          <w:sz w:val="18"/>
          <w:szCs w:val="18"/>
          <w:lang w:eastAsia="ru-RU"/>
        </w:rPr>
        <w:t xml:space="preserve"> Предоставления Пользователю эффективной клиентской и технической поддержки при возникновении проблем связанных с использованием сайта «МПЦ»;</w:t>
      </w:r>
    </w:p>
    <w:p w:rsidR="005F11AB" w:rsidRDefault="005F11AB"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Pr>
          <w:rFonts w:ascii="Tahoma" w:eastAsia="Times New Roman" w:hAnsi="Tahoma" w:cs="Tahoma"/>
          <w:color w:val="40535C"/>
          <w:sz w:val="18"/>
          <w:szCs w:val="18"/>
          <w:lang w:eastAsia="ru-RU"/>
        </w:rPr>
        <w:t>4.1.7</w:t>
      </w:r>
      <w:r w:rsidRPr="005F11AB">
        <w:rPr>
          <w:rFonts w:ascii="Tahoma" w:eastAsia="Times New Roman" w:hAnsi="Tahoma" w:cs="Tahoma"/>
          <w:color w:val="40535C"/>
          <w:sz w:val="18"/>
          <w:szCs w:val="18"/>
          <w:lang w:eastAsia="ru-RU"/>
        </w:rPr>
        <w:t xml:space="preserve"> обновлений услуг, специальных предложений, информации о ценах, новостной рассылки и иных сведений от имени «МПЦ»;</w:t>
      </w:r>
    </w:p>
    <w:p w:rsidR="005F11AB" w:rsidRPr="005F11AB" w:rsidRDefault="005F11AB" w:rsidP="005F11AB">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Pr>
          <w:rFonts w:ascii="Tahoma" w:eastAsia="Times New Roman" w:hAnsi="Tahoma" w:cs="Tahoma"/>
          <w:color w:val="40535C"/>
          <w:sz w:val="18"/>
          <w:szCs w:val="18"/>
          <w:lang w:eastAsia="ru-RU"/>
        </w:rPr>
        <w:t>4.1.8</w:t>
      </w:r>
      <w:r w:rsidRPr="005F11AB">
        <w:rPr>
          <w:rFonts w:ascii="Tahoma" w:eastAsia="Times New Roman" w:hAnsi="Tahoma" w:cs="Tahoma"/>
          <w:color w:val="40535C"/>
          <w:sz w:val="18"/>
          <w:szCs w:val="18"/>
          <w:lang w:eastAsia="ru-RU"/>
        </w:rPr>
        <w:t xml:space="preserve"> </w:t>
      </w:r>
      <w:r w:rsidRPr="005F11AB">
        <w:rPr>
          <w:rFonts w:ascii="Tahoma" w:eastAsia="Times New Roman" w:hAnsi="Tahoma" w:cs="Tahoma"/>
          <w:color w:val="40535C"/>
          <w:sz w:val="18"/>
          <w:szCs w:val="18"/>
          <w:lang w:eastAsia="ru-RU"/>
        </w:rPr>
        <w:t xml:space="preserve">Предоставления Пользователю с его согласия, обновлений услуг, специальных предложений, информации о ценах, новостной рассылки и иных сведений от имени </w:t>
      </w:r>
      <w:r w:rsidRPr="005F11AB">
        <w:rPr>
          <w:rFonts w:ascii="Tahoma" w:eastAsia="Times New Roman" w:hAnsi="Tahoma" w:cs="Tahoma"/>
          <w:color w:val="40535C"/>
          <w:sz w:val="18"/>
          <w:szCs w:val="18"/>
          <w:lang w:eastAsia="ru-RU"/>
        </w:rPr>
        <w:t>«МПЦ»;</w:t>
      </w:r>
    </w:p>
    <w:p w:rsidR="005F11AB" w:rsidRDefault="005F11AB" w:rsidP="005F11AB">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Pr>
          <w:rFonts w:ascii="Tahoma" w:eastAsia="Times New Roman" w:hAnsi="Tahoma" w:cs="Tahoma"/>
          <w:color w:val="40535C"/>
          <w:sz w:val="18"/>
          <w:szCs w:val="18"/>
          <w:lang w:eastAsia="ru-RU"/>
        </w:rPr>
        <w:t>4.1.9</w:t>
      </w:r>
      <w:r w:rsidRPr="005F11AB">
        <w:rPr>
          <w:rFonts w:ascii="Tahoma" w:eastAsia="Times New Roman" w:hAnsi="Tahoma" w:cs="Tahoma"/>
          <w:color w:val="40535C"/>
          <w:sz w:val="18"/>
          <w:szCs w:val="18"/>
          <w:lang w:eastAsia="ru-RU"/>
        </w:rPr>
        <w:t xml:space="preserve"> </w:t>
      </w:r>
      <w:r w:rsidRPr="005F11AB">
        <w:rPr>
          <w:rFonts w:ascii="Tahoma" w:eastAsia="Times New Roman" w:hAnsi="Tahoma" w:cs="Tahoma"/>
          <w:color w:val="40535C"/>
          <w:sz w:val="18"/>
          <w:szCs w:val="18"/>
          <w:lang w:eastAsia="ru-RU"/>
        </w:rPr>
        <w:t>Осуществления рекламной деятельности с согласия Пользователя.</w:t>
      </w:r>
    </w:p>
    <w:p w:rsidR="00140325" w:rsidRDefault="00140325"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sidRPr="00140325">
        <w:rPr>
          <w:rFonts w:ascii="Tahoma" w:eastAsia="Times New Roman" w:hAnsi="Tahoma" w:cs="Tahoma"/>
          <w:color w:val="40535C"/>
          <w:sz w:val="18"/>
          <w:szCs w:val="18"/>
          <w:lang w:eastAsia="ru-RU"/>
        </w:rPr>
        <w:t>4.2. Принимая условия настоящего соглашения, Пользователь соглашается с информированием его по телефону</w:t>
      </w:r>
      <w:r w:rsidR="005F11AB">
        <w:rPr>
          <w:rFonts w:ascii="Tahoma" w:eastAsia="Times New Roman" w:hAnsi="Tahoma" w:cs="Tahoma"/>
          <w:color w:val="40535C"/>
          <w:sz w:val="18"/>
          <w:szCs w:val="18"/>
          <w:lang w:eastAsia="ru-RU"/>
        </w:rPr>
        <w:t xml:space="preserve"> и/или электронной почте</w:t>
      </w:r>
      <w:r w:rsidRPr="00140325">
        <w:rPr>
          <w:rFonts w:ascii="Tahoma" w:eastAsia="Times New Roman" w:hAnsi="Tahoma" w:cs="Tahoma"/>
          <w:color w:val="40535C"/>
          <w:sz w:val="18"/>
          <w:szCs w:val="18"/>
          <w:lang w:eastAsia="ru-RU"/>
        </w:rPr>
        <w:t xml:space="preserve"> об услугах для целей указанных в п.4.1. настоящего соглашения</w:t>
      </w:r>
    </w:p>
    <w:p w:rsidR="00140325" w:rsidRPr="00140325" w:rsidRDefault="00140325"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sidRPr="00140325">
        <w:rPr>
          <w:rFonts w:ascii="Tahoma" w:eastAsia="Times New Roman" w:hAnsi="Tahoma" w:cs="Tahoma"/>
          <w:color w:val="40535C"/>
          <w:sz w:val="18"/>
          <w:szCs w:val="18"/>
          <w:lang w:eastAsia="ru-RU"/>
        </w:rPr>
        <w:t xml:space="preserve">4.3. Пользователь осознает и принимает возможность использования </w:t>
      </w:r>
      <w:r w:rsidR="005F11AB" w:rsidRPr="005F11AB">
        <w:rPr>
          <w:rFonts w:ascii="Tahoma" w:eastAsia="Times New Roman" w:hAnsi="Tahoma" w:cs="Tahoma"/>
          <w:color w:val="40535C"/>
          <w:sz w:val="18"/>
          <w:szCs w:val="18"/>
          <w:lang w:eastAsia="ru-RU"/>
        </w:rPr>
        <w:t>«МПЦ»</w:t>
      </w:r>
      <w:r w:rsidR="005F11AB">
        <w:rPr>
          <w:rFonts w:ascii="Tahoma" w:eastAsia="Times New Roman" w:hAnsi="Tahoma" w:cs="Tahoma"/>
          <w:color w:val="40535C"/>
          <w:sz w:val="18"/>
          <w:szCs w:val="18"/>
          <w:lang w:eastAsia="ru-RU"/>
        </w:rPr>
        <w:t xml:space="preserve"> </w:t>
      </w:r>
      <w:r w:rsidRPr="00140325">
        <w:rPr>
          <w:rFonts w:ascii="Tahoma" w:eastAsia="Times New Roman" w:hAnsi="Tahoma" w:cs="Tahoma"/>
          <w:color w:val="40535C"/>
          <w:sz w:val="18"/>
          <w:szCs w:val="18"/>
          <w:lang w:eastAsia="ru-RU"/>
        </w:rPr>
        <w:t>в рамках оказания услуг программного обеспечения третьих лиц, в результате чего такие лица могут получать указанные в п.3.2.4 Политики обезличенные данные. К указанному программному обеспечению третьих лиц среди прочего могут относиться:</w:t>
      </w:r>
    </w:p>
    <w:p w:rsidR="00140325" w:rsidRPr="00140325" w:rsidRDefault="00140325"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sidRPr="00140325">
        <w:rPr>
          <w:rFonts w:ascii="Tahoma" w:eastAsia="Times New Roman" w:hAnsi="Tahoma" w:cs="Tahoma"/>
          <w:color w:val="40535C"/>
          <w:sz w:val="18"/>
          <w:szCs w:val="18"/>
          <w:lang w:eastAsia="ru-RU"/>
        </w:rPr>
        <w:t xml:space="preserve">4.3.1. Системы по сбору статистики посещений (например, счетчики </w:t>
      </w:r>
      <w:proofErr w:type="spellStart"/>
      <w:r w:rsidRPr="00140325">
        <w:rPr>
          <w:rFonts w:ascii="Tahoma" w:eastAsia="Times New Roman" w:hAnsi="Tahoma" w:cs="Tahoma"/>
          <w:color w:val="40535C"/>
          <w:sz w:val="18"/>
          <w:szCs w:val="18"/>
          <w:lang w:eastAsia="ru-RU"/>
        </w:rPr>
        <w:t>Яндекс</w:t>
      </w:r>
      <w:proofErr w:type="gramStart"/>
      <w:r w:rsidRPr="00140325">
        <w:rPr>
          <w:rFonts w:ascii="Tahoma" w:eastAsia="Times New Roman" w:hAnsi="Tahoma" w:cs="Tahoma"/>
          <w:color w:val="40535C"/>
          <w:sz w:val="18"/>
          <w:szCs w:val="18"/>
          <w:lang w:eastAsia="ru-RU"/>
        </w:rPr>
        <w:t>.М</w:t>
      </w:r>
      <w:proofErr w:type="gramEnd"/>
      <w:r w:rsidRPr="00140325">
        <w:rPr>
          <w:rFonts w:ascii="Tahoma" w:eastAsia="Times New Roman" w:hAnsi="Tahoma" w:cs="Tahoma"/>
          <w:color w:val="40535C"/>
          <w:sz w:val="18"/>
          <w:szCs w:val="18"/>
          <w:lang w:eastAsia="ru-RU"/>
        </w:rPr>
        <w:t>етрика</w:t>
      </w:r>
      <w:proofErr w:type="spellEnd"/>
      <w:r w:rsidRPr="00140325">
        <w:rPr>
          <w:rFonts w:ascii="Tahoma" w:eastAsia="Times New Roman" w:hAnsi="Tahoma" w:cs="Tahoma"/>
          <w:color w:val="40535C"/>
          <w:sz w:val="18"/>
          <w:szCs w:val="18"/>
          <w:lang w:eastAsia="ru-RU"/>
        </w:rPr>
        <w:t xml:space="preserve">, </w:t>
      </w:r>
      <w:proofErr w:type="spellStart"/>
      <w:r w:rsidRPr="00140325">
        <w:rPr>
          <w:rFonts w:ascii="Tahoma" w:eastAsia="Times New Roman" w:hAnsi="Tahoma" w:cs="Tahoma"/>
          <w:color w:val="40535C"/>
          <w:sz w:val="18"/>
          <w:szCs w:val="18"/>
          <w:lang w:eastAsia="ru-RU"/>
        </w:rPr>
        <w:t>GoogleAnalytics</w:t>
      </w:r>
      <w:proofErr w:type="spellEnd"/>
      <w:r w:rsidRPr="00140325">
        <w:rPr>
          <w:rFonts w:ascii="Tahoma" w:eastAsia="Times New Roman" w:hAnsi="Tahoma" w:cs="Tahoma"/>
          <w:color w:val="40535C"/>
          <w:sz w:val="18"/>
          <w:szCs w:val="18"/>
          <w:lang w:eastAsia="ru-RU"/>
        </w:rPr>
        <w:t xml:space="preserve"> и т.д.);</w:t>
      </w:r>
    </w:p>
    <w:p w:rsidR="00140325" w:rsidRPr="00140325" w:rsidRDefault="00140325"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sidRPr="00140325">
        <w:rPr>
          <w:rFonts w:ascii="Tahoma" w:eastAsia="Times New Roman" w:hAnsi="Tahoma" w:cs="Tahoma"/>
          <w:color w:val="40535C"/>
          <w:sz w:val="18"/>
          <w:szCs w:val="18"/>
          <w:lang w:eastAsia="ru-RU"/>
        </w:rPr>
        <w:t xml:space="preserve">4.3.2. Социальные плагины (блоки) социальных сетей (например, </w:t>
      </w:r>
      <w:proofErr w:type="spellStart"/>
      <w:r w:rsidRPr="00140325">
        <w:rPr>
          <w:rFonts w:ascii="Tahoma" w:eastAsia="Times New Roman" w:hAnsi="Tahoma" w:cs="Tahoma"/>
          <w:color w:val="40535C"/>
          <w:sz w:val="18"/>
          <w:szCs w:val="18"/>
          <w:lang w:eastAsia="ru-RU"/>
        </w:rPr>
        <w:t>Facebook</w:t>
      </w:r>
      <w:proofErr w:type="spellEnd"/>
      <w:r w:rsidRPr="00140325">
        <w:rPr>
          <w:rFonts w:ascii="Tahoma" w:eastAsia="Times New Roman" w:hAnsi="Tahoma" w:cs="Tahoma"/>
          <w:color w:val="40535C"/>
          <w:sz w:val="18"/>
          <w:szCs w:val="18"/>
          <w:lang w:eastAsia="ru-RU"/>
        </w:rPr>
        <w:t>, VK и т.п.);</w:t>
      </w:r>
    </w:p>
    <w:p w:rsidR="00140325" w:rsidRPr="00140325" w:rsidRDefault="00140325"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sidRPr="00140325">
        <w:rPr>
          <w:rFonts w:ascii="Tahoma" w:eastAsia="Times New Roman" w:hAnsi="Tahoma" w:cs="Tahoma"/>
          <w:color w:val="40535C"/>
          <w:sz w:val="18"/>
          <w:szCs w:val="18"/>
          <w:lang w:eastAsia="ru-RU"/>
        </w:rPr>
        <w:t xml:space="preserve">4.3.3. Системы </w:t>
      </w:r>
      <w:proofErr w:type="spellStart"/>
      <w:r w:rsidRPr="00140325">
        <w:rPr>
          <w:rFonts w:ascii="Tahoma" w:eastAsia="Times New Roman" w:hAnsi="Tahoma" w:cs="Tahoma"/>
          <w:color w:val="40535C"/>
          <w:sz w:val="18"/>
          <w:szCs w:val="18"/>
          <w:lang w:eastAsia="ru-RU"/>
        </w:rPr>
        <w:t>баннеропоказов</w:t>
      </w:r>
      <w:proofErr w:type="spellEnd"/>
      <w:r w:rsidRPr="00140325">
        <w:rPr>
          <w:rFonts w:ascii="Tahoma" w:eastAsia="Times New Roman" w:hAnsi="Tahoma" w:cs="Tahoma"/>
          <w:color w:val="40535C"/>
          <w:sz w:val="18"/>
          <w:szCs w:val="18"/>
          <w:lang w:eastAsia="ru-RU"/>
        </w:rPr>
        <w:t xml:space="preserve"> (например, </w:t>
      </w:r>
      <w:proofErr w:type="spellStart"/>
      <w:r w:rsidRPr="00140325">
        <w:rPr>
          <w:rFonts w:ascii="Tahoma" w:eastAsia="Times New Roman" w:hAnsi="Tahoma" w:cs="Tahoma"/>
          <w:color w:val="40535C"/>
          <w:sz w:val="18"/>
          <w:szCs w:val="18"/>
          <w:lang w:eastAsia="ru-RU"/>
        </w:rPr>
        <w:t>AdRiver</w:t>
      </w:r>
      <w:proofErr w:type="spellEnd"/>
      <w:r w:rsidRPr="00140325">
        <w:rPr>
          <w:rFonts w:ascii="Tahoma" w:eastAsia="Times New Roman" w:hAnsi="Tahoma" w:cs="Tahoma"/>
          <w:color w:val="40535C"/>
          <w:sz w:val="18"/>
          <w:szCs w:val="18"/>
          <w:lang w:eastAsia="ru-RU"/>
        </w:rPr>
        <w:t xml:space="preserve"> и т.п.);</w:t>
      </w:r>
    </w:p>
    <w:p w:rsidR="00140325" w:rsidRPr="00140325" w:rsidRDefault="00140325"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sidRPr="00140325">
        <w:rPr>
          <w:rFonts w:ascii="Tahoma" w:eastAsia="Times New Roman" w:hAnsi="Tahoma" w:cs="Tahoma"/>
          <w:color w:val="40535C"/>
          <w:sz w:val="18"/>
          <w:szCs w:val="18"/>
          <w:lang w:eastAsia="ru-RU"/>
        </w:rPr>
        <w:t>4.3.4. Другие системы сбора обезличенной информации.</w:t>
      </w:r>
    </w:p>
    <w:p w:rsidR="00140325" w:rsidRPr="00140325" w:rsidRDefault="00140325"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sidRPr="00140325">
        <w:rPr>
          <w:rFonts w:ascii="Tahoma" w:eastAsia="Times New Roman" w:hAnsi="Tahoma" w:cs="Tahoma"/>
          <w:color w:val="40535C"/>
          <w:sz w:val="18"/>
          <w:szCs w:val="18"/>
          <w:lang w:eastAsia="ru-RU"/>
        </w:rPr>
        <w:t xml:space="preserve">4.4. Пользователь вправе самостоятельно ограничить сбор такой информации третьими лицами, используя стандартные настройки конфиденциальности применяемого им в рамках использования Услуг </w:t>
      </w:r>
      <w:proofErr w:type="gramStart"/>
      <w:r w:rsidRPr="00140325">
        <w:rPr>
          <w:rFonts w:ascii="Tahoma" w:eastAsia="Times New Roman" w:hAnsi="Tahoma" w:cs="Tahoma"/>
          <w:color w:val="40535C"/>
          <w:sz w:val="18"/>
          <w:szCs w:val="18"/>
          <w:lang w:eastAsia="ru-RU"/>
        </w:rPr>
        <w:t>интернет-браузера</w:t>
      </w:r>
      <w:proofErr w:type="gramEnd"/>
      <w:r w:rsidRPr="00140325">
        <w:rPr>
          <w:rFonts w:ascii="Tahoma" w:eastAsia="Times New Roman" w:hAnsi="Tahoma" w:cs="Tahoma"/>
          <w:color w:val="40535C"/>
          <w:sz w:val="18"/>
          <w:szCs w:val="18"/>
          <w:lang w:eastAsia="ru-RU"/>
        </w:rPr>
        <w:t>.</w:t>
      </w:r>
    </w:p>
    <w:p w:rsidR="00140325" w:rsidRPr="00140325" w:rsidRDefault="00140325"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sidRPr="00140325">
        <w:rPr>
          <w:rFonts w:ascii="Tahoma" w:eastAsia="Times New Roman" w:hAnsi="Tahoma" w:cs="Tahoma"/>
          <w:color w:val="40535C"/>
          <w:sz w:val="18"/>
          <w:szCs w:val="18"/>
          <w:lang w:eastAsia="ru-RU"/>
        </w:rPr>
        <w:t xml:space="preserve">4.5. </w:t>
      </w:r>
      <w:r w:rsidR="005F11AB" w:rsidRPr="005F11AB">
        <w:rPr>
          <w:rFonts w:ascii="Tahoma" w:eastAsia="Times New Roman" w:hAnsi="Tahoma" w:cs="Tahoma"/>
          <w:color w:val="40535C"/>
          <w:sz w:val="18"/>
          <w:szCs w:val="18"/>
          <w:lang w:eastAsia="ru-RU"/>
        </w:rPr>
        <w:t>«МПЦ»</w:t>
      </w:r>
      <w:r w:rsidRPr="00140325">
        <w:rPr>
          <w:rFonts w:ascii="Tahoma" w:eastAsia="Times New Roman" w:hAnsi="Tahoma" w:cs="Tahoma"/>
          <w:color w:val="40535C"/>
          <w:sz w:val="18"/>
          <w:szCs w:val="18"/>
          <w:lang w:eastAsia="ru-RU"/>
        </w:rPr>
        <w:t xml:space="preserve"> вправе устанавливать требования к составу Персональной информации Пользователя, которая должна обязательно предоставляться для возможности оказания Услуг. Если определенная информация не помечена </w:t>
      </w:r>
      <w:r w:rsidR="005F11AB" w:rsidRPr="005F11AB">
        <w:rPr>
          <w:rFonts w:ascii="Tahoma" w:eastAsia="Times New Roman" w:hAnsi="Tahoma" w:cs="Tahoma"/>
          <w:color w:val="40535C"/>
          <w:sz w:val="18"/>
          <w:szCs w:val="18"/>
          <w:lang w:eastAsia="ru-RU"/>
        </w:rPr>
        <w:t>«МПЦ»</w:t>
      </w:r>
      <w:r w:rsidR="005F11AB">
        <w:rPr>
          <w:rFonts w:ascii="Tahoma" w:eastAsia="Times New Roman" w:hAnsi="Tahoma" w:cs="Tahoma"/>
          <w:color w:val="40535C"/>
          <w:sz w:val="18"/>
          <w:szCs w:val="18"/>
          <w:lang w:eastAsia="ru-RU"/>
        </w:rPr>
        <w:t xml:space="preserve"> </w:t>
      </w:r>
      <w:r w:rsidRPr="00140325">
        <w:rPr>
          <w:rFonts w:ascii="Tahoma" w:eastAsia="Times New Roman" w:hAnsi="Tahoma" w:cs="Tahoma"/>
          <w:color w:val="40535C"/>
          <w:sz w:val="18"/>
          <w:szCs w:val="18"/>
          <w:lang w:eastAsia="ru-RU"/>
        </w:rPr>
        <w:t>как обязательная, ее предоставление или раскрытие осуществляется Пользователем по своему усмотрению.</w:t>
      </w:r>
      <w:r w:rsidR="005F11AB">
        <w:rPr>
          <w:rFonts w:ascii="Tahoma" w:eastAsia="Times New Roman" w:hAnsi="Tahoma" w:cs="Tahoma"/>
          <w:color w:val="40535C"/>
          <w:sz w:val="18"/>
          <w:szCs w:val="18"/>
          <w:lang w:eastAsia="ru-RU"/>
        </w:rPr>
        <w:t xml:space="preserve">  </w:t>
      </w:r>
    </w:p>
    <w:p w:rsidR="00140325" w:rsidRPr="00140325" w:rsidRDefault="00140325"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sidRPr="00140325">
        <w:rPr>
          <w:rFonts w:ascii="Tahoma" w:eastAsia="Times New Roman" w:hAnsi="Tahoma" w:cs="Tahoma"/>
          <w:color w:val="40535C"/>
          <w:sz w:val="18"/>
          <w:szCs w:val="18"/>
          <w:lang w:eastAsia="ru-RU"/>
        </w:rPr>
        <w:t xml:space="preserve">4.6. </w:t>
      </w:r>
      <w:r w:rsidR="005F11AB" w:rsidRPr="005F11AB">
        <w:rPr>
          <w:rFonts w:ascii="Tahoma" w:eastAsia="Times New Roman" w:hAnsi="Tahoma" w:cs="Tahoma"/>
          <w:color w:val="40535C"/>
          <w:sz w:val="18"/>
          <w:szCs w:val="18"/>
          <w:lang w:eastAsia="ru-RU"/>
        </w:rPr>
        <w:t>«МПЦ»</w:t>
      </w:r>
      <w:r w:rsidR="005F11AB">
        <w:rPr>
          <w:rFonts w:ascii="Tahoma" w:eastAsia="Times New Roman" w:hAnsi="Tahoma" w:cs="Tahoma"/>
          <w:color w:val="40535C"/>
          <w:sz w:val="18"/>
          <w:szCs w:val="18"/>
          <w:lang w:eastAsia="ru-RU"/>
        </w:rPr>
        <w:t xml:space="preserve"> </w:t>
      </w:r>
      <w:r w:rsidRPr="00140325">
        <w:rPr>
          <w:rFonts w:ascii="Tahoma" w:eastAsia="Times New Roman" w:hAnsi="Tahoma" w:cs="Tahoma"/>
          <w:color w:val="40535C"/>
          <w:sz w:val="18"/>
          <w:szCs w:val="18"/>
          <w:lang w:eastAsia="ru-RU"/>
        </w:rPr>
        <w:t>не осуществляет проверку достоверности предоставляемой Персональных данных, полагая, что Пользователь действует добросовестно, осмотрительно и прилагает все необходимые усилия к поддержанию такой информации в актуальном состоянии.</w:t>
      </w:r>
    </w:p>
    <w:p w:rsidR="00140325" w:rsidRPr="00140325" w:rsidRDefault="00140325"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sidRPr="00140325">
        <w:rPr>
          <w:rFonts w:ascii="Tahoma" w:eastAsia="Times New Roman" w:hAnsi="Tahoma" w:cs="Tahoma"/>
          <w:color w:val="40535C"/>
          <w:sz w:val="18"/>
          <w:szCs w:val="18"/>
          <w:lang w:eastAsia="ru-RU"/>
        </w:rPr>
        <w:t>4.7.  </w:t>
      </w:r>
      <w:r w:rsidR="005F11AB" w:rsidRPr="005F11AB">
        <w:rPr>
          <w:rFonts w:ascii="Tahoma" w:eastAsia="Times New Roman" w:hAnsi="Tahoma" w:cs="Tahoma"/>
          <w:color w:val="40535C"/>
          <w:sz w:val="18"/>
          <w:szCs w:val="18"/>
          <w:lang w:eastAsia="ru-RU"/>
        </w:rPr>
        <w:t>«МПЦ»</w:t>
      </w:r>
      <w:r w:rsidR="005F11AB">
        <w:rPr>
          <w:rFonts w:ascii="Tahoma" w:eastAsia="Times New Roman" w:hAnsi="Tahoma" w:cs="Tahoma"/>
          <w:color w:val="40535C"/>
          <w:sz w:val="18"/>
          <w:szCs w:val="18"/>
          <w:lang w:eastAsia="ru-RU"/>
        </w:rPr>
        <w:t xml:space="preserve"> </w:t>
      </w:r>
      <w:r w:rsidRPr="00140325">
        <w:rPr>
          <w:rFonts w:ascii="Tahoma" w:eastAsia="Times New Roman" w:hAnsi="Tahoma" w:cs="Tahoma"/>
          <w:color w:val="40535C"/>
          <w:sz w:val="18"/>
          <w:szCs w:val="18"/>
          <w:lang w:eastAsia="ru-RU"/>
        </w:rPr>
        <w:t>вправе использовать Персональные данные в частности в следующих целях:</w:t>
      </w:r>
    </w:p>
    <w:p w:rsidR="00140325" w:rsidRPr="00140325" w:rsidRDefault="00140325"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sidRPr="00140325">
        <w:rPr>
          <w:rFonts w:ascii="Tahoma" w:eastAsia="Times New Roman" w:hAnsi="Tahoma" w:cs="Tahoma"/>
          <w:color w:val="40535C"/>
          <w:sz w:val="18"/>
          <w:szCs w:val="18"/>
          <w:lang w:eastAsia="ru-RU"/>
        </w:rPr>
        <w:t>- идентификация Пользователя в рамках исполнения обязательств по заключенным с ним договорам;</w:t>
      </w:r>
    </w:p>
    <w:p w:rsidR="00140325" w:rsidRPr="00140325" w:rsidRDefault="00140325"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sidRPr="00140325">
        <w:rPr>
          <w:rFonts w:ascii="Tahoma" w:eastAsia="Times New Roman" w:hAnsi="Tahoma" w:cs="Tahoma"/>
          <w:color w:val="40535C"/>
          <w:sz w:val="18"/>
          <w:szCs w:val="18"/>
          <w:lang w:eastAsia="ru-RU"/>
        </w:rPr>
        <w:lastRenderedPageBreak/>
        <w:t xml:space="preserve"> - использование обезличенных данных для </w:t>
      </w:r>
      <w:proofErr w:type="spellStart"/>
      <w:r w:rsidRPr="00140325">
        <w:rPr>
          <w:rFonts w:ascii="Tahoma" w:eastAsia="Times New Roman" w:hAnsi="Tahoma" w:cs="Tahoma"/>
          <w:color w:val="40535C"/>
          <w:sz w:val="18"/>
          <w:szCs w:val="18"/>
          <w:lang w:eastAsia="ru-RU"/>
        </w:rPr>
        <w:t>таргетинга</w:t>
      </w:r>
      <w:proofErr w:type="spellEnd"/>
      <w:r w:rsidRPr="00140325">
        <w:rPr>
          <w:rFonts w:ascii="Tahoma" w:eastAsia="Times New Roman" w:hAnsi="Tahoma" w:cs="Tahoma"/>
          <w:color w:val="40535C"/>
          <w:sz w:val="18"/>
          <w:szCs w:val="18"/>
          <w:lang w:eastAsia="ru-RU"/>
        </w:rPr>
        <w:t xml:space="preserve"> рекламных и/или информационных материалов по возрасту, полу, другим признакам;</w:t>
      </w:r>
    </w:p>
    <w:p w:rsidR="00140325" w:rsidRPr="00140325" w:rsidRDefault="00140325"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sidRPr="00140325">
        <w:rPr>
          <w:rFonts w:ascii="Tahoma" w:eastAsia="Times New Roman" w:hAnsi="Tahoma" w:cs="Tahoma"/>
          <w:color w:val="40535C"/>
          <w:sz w:val="18"/>
          <w:szCs w:val="18"/>
          <w:lang w:eastAsia="ru-RU"/>
        </w:rPr>
        <w:t>- проведение на основе обезличенных данных маркетинговых, статистических и иных исследований.</w:t>
      </w:r>
    </w:p>
    <w:p w:rsidR="00140325" w:rsidRPr="00140325" w:rsidRDefault="00140325"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sidRPr="00140325">
        <w:rPr>
          <w:rFonts w:ascii="Tahoma" w:eastAsia="Times New Roman" w:hAnsi="Tahoma" w:cs="Tahoma"/>
          <w:color w:val="40535C"/>
          <w:sz w:val="18"/>
          <w:szCs w:val="18"/>
          <w:lang w:eastAsia="ru-RU"/>
        </w:rPr>
        <w:t xml:space="preserve">- установления с Пользователем обратной связи, включая направление уведомлений, запросов, касающихся использования Сайта </w:t>
      </w:r>
      <w:r w:rsidR="00A42DB0" w:rsidRPr="00A42DB0">
        <w:rPr>
          <w:rFonts w:ascii="Tahoma" w:eastAsia="Times New Roman" w:hAnsi="Tahoma" w:cs="Tahoma"/>
          <w:color w:val="40535C"/>
          <w:sz w:val="18"/>
          <w:szCs w:val="18"/>
          <w:lang w:eastAsia="ru-RU"/>
        </w:rPr>
        <w:t>«МПЦ»</w:t>
      </w:r>
      <w:r w:rsidRPr="00140325">
        <w:rPr>
          <w:rFonts w:ascii="Tahoma" w:eastAsia="Times New Roman" w:hAnsi="Tahoma" w:cs="Tahoma"/>
          <w:color w:val="40535C"/>
          <w:sz w:val="18"/>
          <w:szCs w:val="18"/>
          <w:lang w:eastAsia="ru-RU"/>
        </w:rPr>
        <w:t>, оказания услуг, обработка запросов и заявок от Пользователя</w:t>
      </w:r>
      <w:r w:rsidR="00A42DB0">
        <w:rPr>
          <w:rFonts w:ascii="Tahoma" w:eastAsia="Times New Roman" w:hAnsi="Tahoma" w:cs="Tahoma"/>
          <w:color w:val="40535C"/>
          <w:sz w:val="18"/>
          <w:szCs w:val="18"/>
          <w:lang w:eastAsia="ru-RU"/>
        </w:rPr>
        <w:t>.</w:t>
      </w:r>
    </w:p>
    <w:p w:rsidR="00140325" w:rsidRPr="00140325" w:rsidRDefault="00140325"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sidRPr="00140325">
        <w:rPr>
          <w:rFonts w:ascii="Tahoma" w:eastAsia="Times New Roman" w:hAnsi="Tahoma" w:cs="Tahoma"/>
          <w:color w:val="40535C"/>
          <w:sz w:val="18"/>
          <w:szCs w:val="18"/>
          <w:lang w:eastAsia="ru-RU"/>
        </w:rPr>
        <w:t>5. СПОСОБЫ И СРОКИ ОБРАБОТКИ ПЕРСОНАЛЬНОЙ ИНФОРМАЦИИ</w:t>
      </w:r>
    </w:p>
    <w:p w:rsidR="00140325" w:rsidRPr="00140325" w:rsidRDefault="00140325"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sidRPr="00140325">
        <w:rPr>
          <w:rFonts w:ascii="Tahoma" w:eastAsia="Times New Roman" w:hAnsi="Tahoma" w:cs="Tahoma"/>
          <w:color w:val="40535C"/>
          <w:sz w:val="18"/>
          <w:szCs w:val="18"/>
          <w:lang w:eastAsia="ru-RU"/>
        </w:rPr>
        <w:t>5.1. Обработка персональных данных Пользователя осуществляется без ограничения срока, любым законным способом, в том числе в информационных системах персональных данных с использованием средств автоматизации или без использования таких средств.</w:t>
      </w:r>
    </w:p>
    <w:p w:rsidR="00140325" w:rsidRPr="00140325" w:rsidRDefault="00140325"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sidRPr="00140325">
        <w:rPr>
          <w:rFonts w:ascii="Tahoma" w:eastAsia="Times New Roman" w:hAnsi="Tahoma" w:cs="Tahoma"/>
          <w:color w:val="40535C"/>
          <w:sz w:val="18"/>
          <w:szCs w:val="18"/>
          <w:lang w:eastAsia="ru-RU"/>
        </w:rPr>
        <w:t>6. ОБЯЗАТЕЛЬСТВА СТОРОН</w:t>
      </w:r>
    </w:p>
    <w:p w:rsidR="00140325" w:rsidRPr="00140325" w:rsidRDefault="00140325"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sidRPr="00140325">
        <w:rPr>
          <w:rFonts w:ascii="Tahoma" w:eastAsia="Times New Roman" w:hAnsi="Tahoma" w:cs="Tahoma"/>
          <w:color w:val="40535C"/>
          <w:sz w:val="18"/>
          <w:szCs w:val="18"/>
          <w:lang w:eastAsia="ru-RU"/>
        </w:rPr>
        <w:t>6.1. Администрация сайта обязана:</w:t>
      </w:r>
    </w:p>
    <w:p w:rsidR="00140325" w:rsidRPr="00140325" w:rsidRDefault="00140325"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sidRPr="00140325">
        <w:rPr>
          <w:rFonts w:ascii="Tahoma" w:eastAsia="Times New Roman" w:hAnsi="Tahoma" w:cs="Tahoma"/>
          <w:color w:val="40535C"/>
          <w:sz w:val="18"/>
          <w:szCs w:val="18"/>
          <w:lang w:eastAsia="ru-RU"/>
        </w:rPr>
        <w:t>6.1.1. Использовать полученную информацию исключительно для целей, указанных в п. 4 настоящей Политики.</w:t>
      </w:r>
    </w:p>
    <w:p w:rsidR="00140325" w:rsidRPr="00140325" w:rsidRDefault="00140325"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sidRPr="00140325">
        <w:rPr>
          <w:rFonts w:ascii="Tahoma" w:eastAsia="Times New Roman" w:hAnsi="Tahoma" w:cs="Tahoma"/>
          <w:color w:val="40535C"/>
          <w:sz w:val="18"/>
          <w:szCs w:val="18"/>
          <w:lang w:eastAsia="ru-RU"/>
        </w:rPr>
        <w:t>6.1.2. Обеспечить хранение конфиденциальной информации в тайне, не разглашать без предварительного письменного разрешения Пользователя, а также не осуществлять продажу, обмен, опубликование, либо разглашение иными возможными способами переданных персональных данных Пользователя.</w:t>
      </w:r>
    </w:p>
    <w:p w:rsidR="00140325" w:rsidRPr="00140325" w:rsidRDefault="00140325"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sidRPr="00140325">
        <w:rPr>
          <w:rFonts w:ascii="Tahoma" w:eastAsia="Times New Roman" w:hAnsi="Tahoma" w:cs="Tahoma"/>
          <w:color w:val="40535C"/>
          <w:sz w:val="18"/>
          <w:szCs w:val="18"/>
          <w:lang w:eastAsia="ru-RU"/>
        </w:rPr>
        <w:t>6.1.3. Принимать меры предосторожности для защиты конфиденциальности персональных данных Пользователя согласно порядку, обычно используемого для защиты такого рода информации в существующем деловом обороте.</w:t>
      </w:r>
    </w:p>
    <w:p w:rsidR="00140325" w:rsidRPr="00140325" w:rsidRDefault="00140325"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sidRPr="00140325">
        <w:rPr>
          <w:rFonts w:ascii="Tahoma" w:eastAsia="Times New Roman" w:hAnsi="Tahoma" w:cs="Tahoma"/>
          <w:color w:val="40535C"/>
          <w:sz w:val="18"/>
          <w:szCs w:val="18"/>
          <w:lang w:eastAsia="ru-RU"/>
        </w:rPr>
        <w:t>6.1.4. Осуществить блокирование персональных данных, относящихся к соответствующему Пользователю, с момента обращения или запроса Пользователя или его законного представителя либо уполномоченного органа по защите прав субъектов персональных данных на период проверки, в случае выявления недостоверных персональных данных или неправомерных действий.</w:t>
      </w:r>
    </w:p>
    <w:p w:rsidR="00140325" w:rsidRPr="00140325" w:rsidRDefault="00140325"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sidRPr="00140325">
        <w:rPr>
          <w:rFonts w:ascii="Tahoma" w:eastAsia="Times New Roman" w:hAnsi="Tahoma" w:cs="Tahoma"/>
          <w:color w:val="40535C"/>
          <w:sz w:val="18"/>
          <w:szCs w:val="18"/>
          <w:lang w:eastAsia="ru-RU"/>
        </w:rPr>
        <w:t>6.2. Пользователь обязан:</w:t>
      </w:r>
    </w:p>
    <w:p w:rsidR="00140325" w:rsidRPr="00140325" w:rsidRDefault="00140325"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sidRPr="00140325">
        <w:rPr>
          <w:rFonts w:ascii="Tahoma" w:eastAsia="Times New Roman" w:hAnsi="Tahoma" w:cs="Tahoma"/>
          <w:color w:val="40535C"/>
          <w:sz w:val="18"/>
          <w:szCs w:val="18"/>
          <w:lang w:eastAsia="ru-RU"/>
        </w:rPr>
        <w:t xml:space="preserve">6.2.1. Предоставить информацию о персональных данных, необходимую для пользования сервисами сайта </w:t>
      </w:r>
      <w:r w:rsidR="00A42DB0" w:rsidRPr="00A42DB0">
        <w:rPr>
          <w:rFonts w:ascii="Tahoma" w:eastAsia="Times New Roman" w:hAnsi="Tahoma" w:cs="Tahoma"/>
          <w:color w:val="40535C"/>
          <w:sz w:val="18"/>
          <w:szCs w:val="18"/>
          <w:lang w:eastAsia="ru-RU"/>
        </w:rPr>
        <w:t>«МПЦ»</w:t>
      </w:r>
      <w:r w:rsidRPr="00140325">
        <w:rPr>
          <w:rFonts w:ascii="Tahoma" w:eastAsia="Times New Roman" w:hAnsi="Tahoma" w:cs="Tahoma"/>
          <w:color w:val="40535C"/>
          <w:sz w:val="18"/>
          <w:szCs w:val="18"/>
          <w:lang w:eastAsia="ru-RU"/>
        </w:rPr>
        <w:t>.</w:t>
      </w:r>
    </w:p>
    <w:p w:rsidR="00140325" w:rsidRPr="00140325" w:rsidRDefault="00140325"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sidRPr="00140325">
        <w:rPr>
          <w:rFonts w:ascii="Tahoma" w:eastAsia="Times New Roman" w:hAnsi="Tahoma" w:cs="Tahoma"/>
          <w:color w:val="40535C"/>
          <w:sz w:val="18"/>
          <w:szCs w:val="18"/>
          <w:lang w:eastAsia="ru-RU"/>
        </w:rPr>
        <w:t>6.2.2. Обновить, дополнить предоставленную информацию о персональных данных в случае изменения данной информации.</w:t>
      </w:r>
    </w:p>
    <w:p w:rsidR="00140325" w:rsidRPr="00140325" w:rsidRDefault="00140325"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sidRPr="00140325">
        <w:rPr>
          <w:rFonts w:ascii="Tahoma" w:eastAsia="Times New Roman" w:hAnsi="Tahoma" w:cs="Tahoma"/>
          <w:color w:val="40535C"/>
          <w:sz w:val="18"/>
          <w:szCs w:val="18"/>
          <w:lang w:eastAsia="ru-RU"/>
        </w:rPr>
        <w:t>7. ОТВЕТСТВЕННОСТЬ СТОРОН</w:t>
      </w:r>
    </w:p>
    <w:p w:rsidR="00140325" w:rsidRPr="00140325" w:rsidRDefault="00140325"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sidRPr="00140325">
        <w:rPr>
          <w:rFonts w:ascii="Tahoma" w:eastAsia="Times New Roman" w:hAnsi="Tahoma" w:cs="Tahoma"/>
          <w:color w:val="40535C"/>
          <w:sz w:val="18"/>
          <w:szCs w:val="18"/>
          <w:lang w:eastAsia="ru-RU"/>
        </w:rPr>
        <w:t>7.1. Администрация сайта, не исполнившая свои обязательства, несёт ответственность в соответствии с законодательством РФ.</w:t>
      </w:r>
    </w:p>
    <w:p w:rsidR="00140325" w:rsidRPr="00140325" w:rsidRDefault="00140325"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sidRPr="00140325">
        <w:rPr>
          <w:rFonts w:ascii="Tahoma" w:eastAsia="Times New Roman" w:hAnsi="Tahoma" w:cs="Tahoma"/>
          <w:color w:val="40535C"/>
          <w:sz w:val="18"/>
          <w:szCs w:val="18"/>
          <w:lang w:eastAsia="ru-RU"/>
        </w:rPr>
        <w:t>7.2. В случае утраты или разглашения конфиденциальной информации Администрация сайта не несёт ответственность, если данная конфиденциальная информация:</w:t>
      </w:r>
    </w:p>
    <w:p w:rsidR="00140325" w:rsidRPr="00140325" w:rsidRDefault="00140325"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sidRPr="00140325">
        <w:rPr>
          <w:rFonts w:ascii="Tahoma" w:eastAsia="Times New Roman" w:hAnsi="Tahoma" w:cs="Tahoma"/>
          <w:color w:val="40535C"/>
          <w:sz w:val="18"/>
          <w:szCs w:val="18"/>
          <w:lang w:eastAsia="ru-RU"/>
        </w:rPr>
        <w:t>7.2.1. Стала публичным достоянием до её утраты или разглашения.</w:t>
      </w:r>
    </w:p>
    <w:p w:rsidR="00140325" w:rsidRPr="00140325" w:rsidRDefault="00140325"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sidRPr="00140325">
        <w:rPr>
          <w:rFonts w:ascii="Tahoma" w:eastAsia="Times New Roman" w:hAnsi="Tahoma" w:cs="Tahoma"/>
          <w:color w:val="40535C"/>
          <w:sz w:val="18"/>
          <w:szCs w:val="18"/>
          <w:lang w:eastAsia="ru-RU"/>
        </w:rPr>
        <w:t>7.2.2. Была получена от третьей стороны.</w:t>
      </w:r>
    </w:p>
    <w:p w:rsidR="00140325" w:rsidRPr="00140325" w:rsidRDefault="00140325"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sidRPr="00140325">
        <w:rPr>
          <w:rFonts w:ascii="Tahoma" w:eastAsia="Times New Roman" w:hAnsi="Tahoma" w:cs="Tahoma"/>
          <w:color w:val="40535C"/>
          <w:sz w:val="18"/>
          <w:szCs w:val="18"/>
          <w:lang w:eastAsia="ru-RU"/>
        </w:rPr>
        <w:t>7.2.3. Была разглашена с согласия Пользователя.</w:t>
      </w:r>
    </w:p>
    <w:p w:rsidR="00140325" w:rsidRPr="00140325" w:rsidRDefault="00140325"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sidRPr="00140325">
        <w:rPr>
          <w:rFonts w:ascii="Tahoma" w:eastAsia="Times New Roman" w:hAnsi="Tahoma" w:cs="Tahoma"/>
          <w:color w:val="40535C"/>
          <w:sz w:val="18"/>
          <w:szCs w:val="18"/>
          <w:lang w:eastAsia="ru-RU"/>
        </w:rPr>
        <w:lastRenderedPageBreak/>
        <w:t xml:space="preserve">7.2.4. Администрация сайта обязуется использовать персональные данные Пользователя, полученные в результате использования Сайта в соответствии </w:t>
      </w:r>
      <w:r w:rsidR="00A42DB0">
        <w:rPr>
          <w:rFonts w:ascii="Tahoma" w:eastAsia="Times New Roman" w:hAnsi="Tahoma" w:cs="Tahoma"/>
          <w:color w:val="40535C"/>
          <w:sz w:val="18"/>
          <w:szCs w:val="18"/>
          <w:lang w:eastAsia="ru-RU"/>
        </w:rPr>
        <w:t>с требованиями законодательства РФ.</w:t>
      </w:r>
    </w:p>
    <w:p w:rsidR="00140325" w:rsidRPr="00140325" w:rsidRDefault="00140325"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sidRPr="00140325">
        <w:rPr>
          <w:rFonts w:ascii="Tahoma" w:eastAsia="Times New Roman" w:hAnsi="Tahoma" w:cs="Tahoma"/>
          <w:color w:val="40535C"/>
          <w:sz w:val="18"/>
          <w:szCs w:val="18"/>
          <w:lang w:eastAsia="ru-RU"/>
        </w:rPr>
        <w:t>8. РАЗРЕШЕНИЕ СПОРОВ</w:t>
      </w:r>
    </w:p>
    <w:p w:rsidR="00140325" w:rsidRPr="00140325" w:rsidRDefault="00140325"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sidRPr="00140325">
        <w:rPr>
          <w:rFonts w:ascii="Tahoma" w:eastAsia="Times New Roman" w:hAnsi="Tahoma" w:cs="Tahoma"/>
          <w:color w:val="40535C"/>
          <w:sz w:val="18"/>
          <w:szCs w:val="18"/>
          <w:lang w:eastAsia="ru-RU"/>
        </w:rPr>
        <w:t xml:space="preserve">8.1. До обращения в суд с иском по спорам, возникающим из отношений между Пользователем сайта </w:t>
      </w:r>
      <w:r w:rsidR="00A42DB0" w:rsidRPr="00A42DB0">
        <w:rPr>
          <w:rFonts w:ascii="Tahoma" w:eastAsia="Times New Roman" w:hAnsi="Tahoma" w:cs="Tahoma"/>
          <w:color w:val="40535C"/>
          <w:sz w:val="18"/>
          <w:szCs w:val="18"/>
          <w:lang w:eastAsia="ru-RU"/>
        </w:rPr>
        <w:t>«МПЦ»</w:t>
      </w:r>
      <w:r w:rsidRPr="00140325">
        <w:rPr>
          <w:rFonts w:ascii="Tahoma" w:eastAsia="Times New Roman" w:hAnsi="Tahoma" w:cs="Tahoma"/>
          <w:color w:val="40535C"/>
          <w:sz w:val="18"/>
          <w:szCs w:val="18"/>
          <w:lang w:eastAsia="ru-RU"/>
        </w:rPr>
        <w:t xml:space="preserve"> и Администрацией сайта, обязательным является предъявление претензии (письменного предложения о добровольном урегулировании спора).</w:t>
      </w:r>
    </w:p>
    <w:p w:rsidR="00140325" w:rsidRPr="00140325" w:rsidRDefault="00A42DB0"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Pr>
          <w:rFonts w:ascii="Tahoma" w:eastAsia="Times New Roman" w:hAnsi="Tahoma" w:cs="Tahoma"/>
          <w:color w:val="40535C"/>
          <w:sz w:val="18"/>
          <w:szCs w:val="18"/>
          <w:lang w:eastAsia="ru-RU"/>
        </w:rPr>
        <w:t>8.2</w:t>
      </w:r>
      <w:r w:rsidR="00140325" w:rsidRPr="00140325">
        <w:rPr>
          <w:rFonts w:ascii="Tahoma" w:eastAsia="Times New Roman" w:hAnsi="Tahoma" w:cs="Tahoma"/>
          <w:color w:val="40535C"/>
          <w:sz w:val="18"/>
          <w:szCs w:val="18"/>
          <w:lang w:eastAsia="ru-RU"/>
        </w:rPr>
        <w:t>.</w:t>
      </w:r>
      <w:r>
        <w:rPr>
          <w:rFonts w:ascii="Tahoma" w:eastAsia="Times New Roman" w:hAnsi="Tahoma" w:cs="Tahoma"/>
          <w:color w:val="40535C"/>
          <w:sz w:val="18"/>
          <w:szCs w:val="18"/>
          <w:lang w:eastAsia="ru-RU"/>
        </w:rPr>
        <w:t xml:space="preserve"> </w:t>
      </w:r>
      <w:r w:rsidR="00140325" w:rsidRPr="00140325">
        <w:rPr>
          <w:rFonts w:ascii="Tahoma" w:eastAsia="Times New Roman" w:hAnsi="Tahoma" w:cs="Tahoma"/>
          <w:color w:val="40535C"/>
          <w:sz w:val="18"/>
          <w:szCs w:val="18"/>
          <w:lang w:eastAsia="ru-RU"/>
        </w:rPr>
        <w:t>Получатель претензии в течение 30 календарных дней со дня получения претензии, письменно уведомляет заявителя претензии о результатах рассмотрения претензии.</w:t>
      </w:r>
    </w:p>
    <w:p w:rsidR="00140325" w:rsidRPr="00140325" w:rsidRDefault="00140325"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sidRPr="00140325">
        <w:rPr>
          <w:rFonts w:ascii="Tahoma" w:eastAsia="Times New Roman" w:hAnsi="Tahoma" w:cs="Tahoma"/>
          <w:color w:val="40535C"/>
          <w:sz w:val="18"/>
          <w:szCs w:val="18"/>
          <w:lang w:eastAsia="ru-RU"/>
        </w:rPr>
        <w:t xml:space="preserve">8.3. При </w:t>
      </w:r>
      <w:proofErr w:type="gramStart"/>
      <w:r w:rsidRPr="00140325">
        <w:rPr>
          <w:rFonts w:ascii="Tahoma" w:eastAsia="Times New Roman" w:hAnsi="Tahoma" w:cs="Tahoma"/>
          <w:color w:val="40535C"/>
          <w:sz w:val="18"/>
          <w:szCs w:val="18"/>
          <w:lang w:eastAsia="ru-RU"/>
        </w:rPr>
        <w:t>не достижении</w:t>
      </w:r>
      <w:proofErr w:type="gramEnd"/>
      <w:r w:rsidRPr="00140325">
        <w:rPr>
          <w:rFonts w:ascii="Tahoma" w:eastAsia="Times New Roman" w:hAnsi="Tahoma" w:cs="Tahoma"/>
          <w:color w:val="40535C"/>
          <w:sz w:val="18"/>
          <w:szCs w:val="18"/>
          <w:lang w:eastAsia="ru-RU"/>
        </w:rPr>
        <w:t xml:space="preserve"> соглашения спор будет передан на рассмотрение в судебный орган в соответствии с действующим законодательством РФ.</w:t>
      </w:r>
    </w:p>
    <w:p w:rsidR="00140325" w:rsidRPr="00140325" w:rsidRDefault="00140325"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sidRPr="00140325">
        <w:rPr>
          <w:rFonts w:ascii="Tahoma" w:eastAsia="Times New Roman" w:hAnsi="Tahoma" w:cs="Tahoma"/>
          <w:color w:val="40535C"/>
          <w:sz w:val="18"/>
          <w:szCs w:val="18"/>
          <w:lang w:eastAsia="ru-RU"/>
        </w:rPr>
        <w:t>8.4. К настоящей Политике и отношениям между Пользователем и Администрацией сайта применяется действующее законодательство РФ.</w:t>
      </w:r>
    </w:p>
    <w:p w:rsidR="00140325" w:rsidRPr="00140325" w:rsidRDefault="00140325"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sidRPr="00140325">
        <w:rPr>
          <w:rFonts w:ascii="Tahoma" w:eastAsia="Times New Roman" w:hAnsi="Tahoma" w:cs="Tahoma"/>
          <w:color w:val="40535C"/>
          <w:sz w:val="18"/>
          <w:szCs w:val="18"/>
          <w:lang w:eastAsia="ru-RU"/>
        </w:rPr>
        <w:t>9. ДОПОЛНИТЕЛЬНЫЕ УСЛОВИЯ</w:t>
      </w:r>
    </w:p>
    <w:p w:rsidR="00140325" w:rsidRPr="00140325" w:rsidRDefault="00140325"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sidRPr="00140325">
        <w:rPr>
          <w:rFonts w:ascii="Tahoma" w:eastAsia="Times New Roman" w:hAnsi="Tahoma" w:cs="Tahoma"/>
          <w:color w:val="40535C"/>
          <w:sz w:val="18"/>
          <w:szCs w:val="18"/>
          <w:lang w:eastAsia="ru-RU"/>
        </w:rPr>
        <w:t>9.1. Администрация сайта вправе вносить изменения в настоящую Политику без согласия Пользователя.</w:t>
      </w:r>
    </w:p>
    <w:p w:rsidR="00140325" w:rsidRPr="00140325" w:rsidRDefault="00140325"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sidRPr="00140325">
        <w:rPr>
          <w:rFonts w:ascii="Tahoma" w:eastAsia="Times New Roman" w:hAnsi="Tahoma" w:cs="Tahoma"/>
          <w:color w:val="40535C"/>
          <w:sz w:val="18"/>
          <w:szCs w:val="18"/>
          <w:lang w:eastAsia="ru-RU"/>
        </w:rPr>
        <w:t xml:space="preserve">9.2. Новая Политика конфиденциальности вступает в силу с момента ее размещения на Сайте </w:t>
      </w:r>
      <w:r w:rsidR="00A42DB0" w:rsidRPr="00A42DB0">
        <w:rPr>
          <w:rFonts w:ascii="Tahoma" w:eastAsia="Times New Roman" w:hAnsi="Tahoma" w:cs="Tahoma"/>
          <w:color w:val="40535C"/>
          <w:sz w:val="18"/>
          <w:szCs w:val="18"/>
          <w:lang w:eastAsia="ru-RU"/>
        </w:rPr>
        <w:t>«МПЦ»</w:t>
      </w:r>
      <w:r w:rsidRPr="00140325">
        <w:rPr>
          <w:rFonts w:ascii="Tahoma" w:eastAsia="Times New Roman" w:hAnsi="Tahoma" w:cs="Tahoma"/>
          <w:color w:val="40535C"/>
          <w:sz w:val="18"/>
          <w:szCs w:val="18"/>
          <w:lang w:eastAsia="ru-RU"/>
        </w:rPr>
        <w:t xml:space="preserve"> если иное не предусмотрено новой редакцией Политики.</w:t>
      </w:r>
    </w:p>
    <w:p w:rsidR="00140325" w:rsidRPr="00140325" w:rsidRDefault="00140325" w:rsidP="00140325">
      <w:pPr>
        <w:shd w:val="clear" w:color="auto" w:fill="FFFFFF"/>
        <w:spacing w:before="100" w:beforeAutospacing="1" w:after="100" w:afterAutospacing="1" w:line="252" w:lineRule="atLeast"/>
        <w:rPr>
          <w:rFonts w:ascii="Tahoma" w:eastAsia="Times New Roman" w:hAnsi="Tahoma" w:cs="Tahoma"/>
          <w:color w:val="40535C"/>
          <w:sz w:val="18"/>
          <w:szCs w:val="18"/>
          <w:lang w:eastAsia="ru-RU"/>
        </w:rPr>
      </w:pPr>
      <w:r w:rsidRPr="00140325">
        <w:rPr>
          <w:rFonts w:ascii="Tahoma" w:eastAsia="Times New Roman" w:hAnsi="Tahoma" w:cs="Tahoma"/>
          <w:color w:val="40535C"/>
          <w:sz w:val="18"/>
          <w:szCs w:val="18"/>
          <w:lang w:eastAsia="ru-RU"/>
        </w:rPr>
        <w:t xml:space="preserve">9.3. Действующая Политика размещена на страницах сайта </w:t>
      </w:r>
      <w:r w:rsidR="00A42DB0" w:rsidRPr="00A42DB0">
        <w:rPr>
          <w:rFonts w:ascii="Tahoma" w:eastAsia="Times New Roman" w:hAnsi="Tahoma" w:cs="Tahoma"/>
          <w:color w:val="40535C"/>
          <w:sz w:val="18"/>
          <w:szCs w:val="18"/>
          <w:lang w:eastAsia="ru-RU"/>
        </w:rPr>
        <w:t>«МПЦ»</w:t>
      </w:r>
      <w:r w:rsidRPr="00140325">
        <w:rPr>
          <w:rFonts w:ascii="Tahoma" w:eastAsia="Times New Roman" w:hAnsi="Tahoma" w:cs="Tahoma"/>
          <w:color w:val="40535C"/>
          <w:sz w:val="18"/>
          <w:szCs w:val="18"/>
          <w:lang w:eastAsia="ru-RU"/>
        </w:rPr>
        <w:t xml:space="preserve"> долголетия» по адресу </w:t>
      </w:r>
      <w:r w:rsidR="00A42DB0" w:rsidRPr="00A42DB0">
        <w:rPr>
          <w:rFonts w:ascii="Tahoma" w:eastAsia="Times New Roman" w:hAnsi="Tahoma" w:cs="Tahoma"/>
          <w:color w:val="40535C"/>
          <w:sz w:val="18"/>
          <w:szCs w:val="18"/>
          <w:lang w:eastAsia="ru-RU"/>
        </w:rPr>
        <w:t>kodirovanie.pro</w:t>
      </w:r>
      <w:r w:rsidRPr="00140325">
        <w:rPr>
          <w:rFonts w:ascii="Tahoma" w:eastAsia="Times New Roman" w:hAnsi="Tahoma" w:cs="Tahoma"/>
          <w:color w:val="40535C"/>
          <w:sz w:val="18"/>
          <w:szCs w:val="18"/>
          <w:lang w:eastAsia="ru-RU"/>
        </w:rPr>
        <w:t>.</w:t>
      </w:r>
    </w:p>
    <w:p w:rsidR="00E82E11" w:rsidRDefault="00E82E11">
      <w:bookmarkStart w:id="0" w:name="_GoBack"/>
      <w:bookmarkEnd w:id="0"/>
    </w:p>
    <w:sectPr w:rsidR="00E82E1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imes">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325"/>
    <w:rsid w:val="00140325"/>
    <w:rsid w:val="001924E9"/>
    <w:rsid w:val="002B4F92"/>
    <w:rsid w:val="005F11AB"/>
    <w:rsid w:val="00670086"/>
    <w:rsid w:val="00781321"/>
    <w:rsid w:val="007C0A7F"/>
    <w:rsid w:val="00865AD7"/>
    <w:rsid w:val="00A104E3"/>
    <w:rsid w:val="00A26E1F"/>
    <w:rsid w:val="00A42DB0"/>
    <w:rsid w:val="00B72C38"/>
    <w:rsid w:val="00DA52BD"/>
    <w:rsid w:val="00E82E11"/>
    <w:rsid w:val="00E9216C"/>
    <w:rsid w:val="00F413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4734334">
      <w:bodyDiv w:val="1"/>
      <w:marLeft w:val="0"/>
      <w:marRight w:val="0"/>
      <w:marTop w:val="0"/>
      <w:marBottom w:val="0"/>
      <w:divBdr>
        <w:top w:val="none" w:sz="0" w:space="0" w:color="auto"/>
        <w:left w:val="none" w:sz="0" w:space="0" w:color="auto"/>
        <w:bottom w:val="none" w:sz="0" w:space="0" w:color="auto"/>
        <w:right w:val="none" w:sz="0" w:space="0" w:color="auto"/>
      </w:divBdr>
    </w:div>
    <w:div w:id="1741949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1731</Words>
  <Characters>9871</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Deafult User</dc:creator>
  <cp:lastModifiedBy>Deafult User</cp:lastModifiedBy>
  <cp:revision>3</cp:revision>
  <dcterms:created xsi:type="dcterms:W3CDTF">2017-07-03T17:02:00Z</dcterms:created>
  <dcterms:modified xsi:type="dcterms:W3CDTF">2017-07-03T17:02:00Z</dcterms:modified>
</cp:coreProperties>
</file>